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6C37">
      <w:pPr>
        <w:pStyle w:val="2"/>
        <w:widowControl/>
        <w:spacing w:line="271" w:lineRule="auto"/>
        <w:rPr>
          <w:lang w:val="en-US"/>
        </w:rPr>
      </w:pPr>
    </w:p>
    <w:p w14:paraId="77548B6E">
      <w:pPr>
        <w:pStyle w:val="2"/>
        <w:widowControl/>
        <w:spacing w:line="271" w:lineRule="auto"/>
        <w:rPr>
          <w:lang w:val="en-US"/>
        </w:rPr>
      </w:pPr>
    </w:p>
    <w:p w14:paraId="1475FCEE">
      <w:pPr>
        <w:pStyle w:val="2"/>
        <w:widowControl/>
        <w:spacing w:line="273" w:lineRule="auto"/>
        <w:rPr>
          <w:lang w:val="en-US"/>
        </w:rPr>
      </w:pPr>
    </w:p>
    <w:p w14:paraId="7EA20DF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5E7388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7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（生态破坏民事公益诉讼）</w:t>
      </w:r>
    </w:p>
    <w:p w14:paraId="3579F6E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4786"/>
        <w:gridCol w:w="1"/>
      </w:tblGrid>
      <w:tr w14:paraId="296743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4E8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5141C18">
            <w:pPr>
              <w:pStyle w:val="9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4C9E7DA6">
            <w:pPr>
              <w:pStyle w:val="9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 起诉时需向人民法院提交证明您身份的材料，如登记证书等。</w:t>
            </w:r>
          </w:p>
          <w:p w14:paraId="6DF7FEC6">
            <w:pPr>
              <w:pStyle w:val="9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DC14054">
            <w:pPr>
              <w:pStyle w:val="9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3D6D7438">
            <w:pPr>
              <w:pStyle w:val="9"/>
              <w:widowControl/>
              <w:spacing w:before="18" w:beforeAutospacing="0" w:after="0" w:afterAutospacing="0" w:line="252" w:lineRule="auto"/>
              <w:ind w:left="86" w:right="12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</w:t>
            </w:r>
            <w:r>
              <w:rPr>
                <w:color w:val="231F20"/>
                <w:lang w:val="en-US"/>
              </w:rPr>
              <w:t xml:space="preserve">格式设置。例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val="en-US"/>
              </w:rPr>
              <w:t>贴；需填写文字较多时，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692CC44A">
            <w:pPr>
              <w:pStyle w:val="9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01BE62D">
            <w:pPr>
              <w:pStyle w:val="9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508C852">
            <w:pPr>
              <w:pStyle w:val="9"/>
              <w:widowControl/>
              <w:spacing w:before="64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4BF9A1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BD13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3A71C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1D09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F0E7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8C62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57969B">
            <w:pPr>
              <w:pStyle w:val="9"/>
              <w:widowControl/>
              <w:spacing w:before="79" w:beforeAutospacing="0" w:after="0" w:afterAutospacing="0" w:line="204" w:lineRule="auto"/>
              <w:ind w:left="712" w:right="0"/>
            </w:pPr>
            <w:r>
              <w:rPr>
                <w:color w:val="231F20"/>
                <w:spacing w:val="-1"/>
                <w:lang w:val="en-US"/>
              </w:rPr>
              <w:t>社会组织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43D1FF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E61C533">
            <w:pPr>
              <w:pStyle w:val="9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4203B64E">
            <w:pPr>
              <w:pStyle w:val="9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91AAB68">
            <w:pPr>
              <w:pStyle w:val="9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</w:p>
          <w:p w14:paraId="63E7BB46">
            <w:pPr>
              <w:pStyle w:val="9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703BD4F7">
            <w:pPr>
              <w:pStyle w:val="9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C8AC3B0">
            <w:pPr>
              <w:pStyle w:val="9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类型：社会团体□    民办非企业单位□    社会服务机构□    基金会□</w:t>
            </w:r>
          </w:p>
        </w:tc>
      </w:tr>
      <w:tr w14:paraId="0EC9A8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717A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8C13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30D0CE">
            <w:pPr>
              <w:pStyle w:val="9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63C380">
            <w:pPr>
              <w:pStyle w:val="9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A1D16A5">
            <w:pPr>
              <w:pStyle w:val="9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F114802">
            <w:pPr>
              <w:pStyle w:val="9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7445DAF2">
            <w:pPr>
              <w:pStyle w:val="9"/>
              <w:widowControl/>
              <w:spacing w:before="33" w:beforeAutospacing="0" w:after="0" w:afterAutospacing="0" w:line="235" w:lineRule="auto"/>
              <w:ind w:left="82" w:right="1106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70D9F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D7F8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BD14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937A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AAF4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BC9DE5">
            <w:pPr>
              <w:pStyle w:val="9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F015AAB">
            <w:pPr>
              <w:pStyle w:val="9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EAE332">
            <w:pPr>
              <w:pStyle w:val="9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AB3536A">
            <w:pPr>
              <w:pStyle w:val="9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F0AC199">
            <w:pPr>
              <w:pStyle w:val="9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68EC14BB">
            <w:pPr>
              <w:pStyle w:val="9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C1F84C2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50BF3458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04539DBE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28ACE3B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94D2090">
            <w:pPr>
              <w:pStyle w:val="9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9524E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B5C1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A4FE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3AF1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E1C9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9B90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DD52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30212C">
            <w:pPr>
              <w:pStyle w:val="9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58EAD99">
            <w:pPr>
              <w:pStyle w:val="9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F2CB961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2B055DE">
            <w:pPr>
              <w:pStyle w:val="9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59B066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9132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F57832E">
            <w:pPr>
              <w:pStyle w:val="9"/>
              <w:widowControl/>
              <w:spacing w:before="71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D8D65E6">
            <w:pPr>
              <w:pStyle w:val="9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470C5381">
            <w:pPr>
              <w:pStyle w:val="9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8E981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2F1639">
            <w:pPr>
              <w:pStyle w:val="9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5B84FB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F84C8B">
            <w:pPr>
              <w:pStyle w:val="9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64A0602">
            <w:pPr>
              <w:pStyle w:val="9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389B8CCD">
            <w:pPr>
              <w:pStyle w:val="9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E1651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61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E3BB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0B4E5F">
            <w:pPr>
              <w:pStyle w:val="9"/>
              <w:widowControl/>
              <w:spacing w:before="69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329FBE3">
            <w:pPr>
              <w:pStyle w:val="9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9931C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8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6231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9A31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77B8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61A7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156CBD">
            <w:pPr>
              <w:pStyle w:val="9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040231">
            <w:pPr>
              <w:pStyle w:val="9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34249F9">
            <w:pPr>
              <w:pStyle w:val="9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8821799">
            <w:pPr>
              <w:pStyle w:val="9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66C31A68">
            <w:pPr>
              <w:pStyle w:val="9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613E827F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776420C5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6381DBFE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7EDB326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CCFF873">
            <w:pPr>
              <w:pStyle w:val="9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BFB96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1EA3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5AF0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B12A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1178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1F68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717E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E80E98">
            <w:pPr>
              <w:pStyle w:val="9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5328CC05">
            <w:pPr>
              <w:pStyle w:val="9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33AA61D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51E325E">
            <w:pPr>
              <w:pStyle w:val="9"/>
              <w:widowControl/>
              <w:spacing w:before="6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525CBC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3328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1B94E0E">
            <w:pPr>
              <w:pStyle w:val="9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4BA2B8EE">
            <w:pPr>
              <w:pStyle w:val="9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48279FBF">
            <w:pPr>
              <w:pStyle w:val="9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10BF8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234C26">
            <w:pPr>
              <w:pStyle w:val="9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2C886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E6F63E">
            <w:pPr>
              <w:pStyle w:val="9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57C333D3">
            <w:pPr>
              <w:pStyle w:val="9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1FFDB8BC">
            <w:pPr>
              <w:pStyle w:val="9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3D79A3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9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1D0D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2A53DE">
            <w:pPr>
              <w:pStyle w:val="9"/>
              <w:widowControl/>
              <w:spacing w:before="72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452068C">
            <w:pPr>
              <w:pStyle w:val="9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9D006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2BBB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56076F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5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2BC0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D2B22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66C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B06E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5C63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296A22">
            <w:pPr>
              <w:pStyle w:val="9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侵权责任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818381">
            <w:pPr>
              <w:pStyle w:val="9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□停止侵害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13C2B9A9">
            <w:pPr>
              <w:pStyle w:val="9"/>
              <w:widowControl/>
              <w:spacing w:before="53" w:beforeAutospacing="0" w:after="0" w:afterAutospacing="0" w:line="21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□排除妨碍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5B3661BE">
            <w:pPr>
              <w:pStyle w:val="9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□消除危险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751EEF18">
            <w:pPr>
              <w:pStyle w:val="9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□修复生态环境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   </w:t>
            </w:r>
          </w:p>
          <w:p w14:paraId="752E75F5">
            <w:pPr>
              <w:pStyle w:val="9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□赔偿损失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600555C3">
            <w:pPr>
              <w:pStyle w:val="9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□赔礼道歉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</w:tc>
      </w:tr>
      <w:tr w14:paraId="0917D3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C574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1DF4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A8ABFC">
            <w:pPr>
              <w:pStyle w:val="9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修复生态环境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58A2B8">
            <w:pPr>
              <w:pStyle w:val="9"/>
              <w:widowControl/>
              <w:spacing w:before="85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□清除污染费用数额：              元</w:t>
            </w:r>
          </w:p>
          <w:p w14:paraId="0F1DD285">
            <w:pPr>
              <w:pStyle w:val="9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lang w:val="en-US"/>
              </w:rPr>
              <w:t xml:space="preserve">□修复生态环境费用数额：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65F41901">
            <w:pPr>
              <w:pStyle w:val="9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lang w:val="en-US"/>
              </w:rPr>
              <w:t xml:space="preserve">□防止损害的发生和扩大所支出的合理费用：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11D7180F">
            <w:pPr>
              <w:pStyle w:val="9"/>
              <w:widowControl/>
              <w:spacing w:before="62" w:beforeAutospacing="0" w:after="0" w:afterAutospacing="0" w:line="216" w:lineRule="auto"/>
              <w:ind w:left="101" w:right="0"/>
            </w:pPr>
            <w:r>
              <w:rPr>
                <w:color w:val="231F20"/>
                <w:spacing w:val="-3"/>
                <w:lang w:val="en-US"/>
              </w:rPr>
              <w:t>以上共计                元（人民币，下同；如外币需特别注明）。</w:t>
            </w:r>
          </w:p>
        </w:tc>
      </w:tr>
      <w:tr w14:paraId="45E51F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061B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DF11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9630ED">
            <w:pPr>
              <w:pStyle w:val="9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赔偿损失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C04055">
            <w:pPr>
              <w:pStyle w:val="9"/>
              <w:widowControl/>
              <w:spacing w:before="84" w:beforeAutospacing="0" w:after="0" w:afterAutospacing="0" w:line="208" w:lineRule="auto"/>
              <w:ind w:left="100" w:right="0"/>
            </w:pPr>
            <w:r>
              <w:rPr>
                <w:color w:val="231F20"/>
                <w:lang w:val="en-US"/>
              </w:rPr>
              <w:t xml:space="preserve">□生态环境受到损害至修复完成期间服务功能丧失导致的损失：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1035E78D">
            <w:pPr>
              <w:pStyle w:val="9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lang w:val="en-US"/>
              </w:rPr>
              <w:t xml:space="preserve">□生态环境功能永久性损害造成的损失：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42A9C6DE">
            <w:pPr>
              <w:pStyle w:val="9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lang w:val="en-US"/>
              </w:rPr>
              <w:t xml:space="preserve">□生态环境损害调查、鉴定评估等费用：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04FC95B2">
            <w:pPr>
              <w:pStyle w:val="9"/>
              <w:widowControl/>
              <w:spacing w:before="66" w:beforeAutospacing="0" w:after="0" w:afterAutospacing="0" w:line="232" w:lineRule="auto"/>
              <w:ind w:left="100" w:right="4781"/>
            </w:pPr>
            <w:r>
              <w:rPr>
                <w:color w:val="231F20"/>
                <w:spacing w:val="-4"/>
                <w:lang w:val="en-US"/>
              </w:rPr>
              <w:t>□其他费用：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元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以上共计</w:t>
            </w:r>
            <w:r>
              <w:rPr>
                <w:color w:val="231F20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元。</w:t>
            </w:r>
          </w:p>
        </w:tc>
      </w:tr>
      <w:tr w14:paraId="234CC2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1B6707">
            <w:pPr>
              <w:pStyle w:val="9"/>
              <w:widowControl/>
              <w:spacing w:before="8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D08F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B431C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8929EB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总额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FD01D3">
            <w:pPr>
              <w:pStyle w:val="9"/>
              <w:widowControl/>
              <w:spacing w:before="87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以上共计</w:t>
            </w:r>
            <w:r>
              <w:rPr>
                <w:color w:val="231F20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元。</w:t>
            </w:r>
          </w:p>
        </w:tc>
      </w:tr>
      <w:tr w14:paraId="75618A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3DF958">
            <w:pPr>
              <w:pStyle w:val="9"/>
              <w:widowControl/>
              <w:spacing w:before="25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71AAE0">
            <w:pPr>
              <w:pStyle w:val="9"/>
              <w:widowControl/>
              <w:spacing w:before="91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2021F8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04B7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27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生态环境侵权禁止令保全措施</w:t>
            </w:r>
          </w:p>
        </w:tc>
      </w:tr>
      <w:tr w14:paraId="362DCB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4BDB06">
            <w:pPr>
              <w:pStyle w:val="9"/>
              <w:widowControl/>
              <w:spacing w:before="84" w:beforeAutospacing="0" w:after="0" w:afterAutospacing="0" w:line="244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是否已经申请诉前生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态环境侵权禁止令保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全措施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A9510F">
            <w:pPr>
              <w:pStyle w:val="9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032F598C">
            <w:pPr>
              <w:pStyle w:val="9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186A7400">
            <w:pPr>
              <w:pStyle w:val="9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B2FCF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7C6860">
            <w:pPr>
              <w:pStyle w:val="9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是否申请生态环境侵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权禁止令保全措施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BC579E">
            <w:pPr>
              <w:pStyle w:val="9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是□  （请另行提交保全申请及相关材料）</w:t>
            </w:r>
          </w:p>
          <w:p w14:paraId="7C684961">
            <w:pPr>
              <w:pStyle w:val="9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E094A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7A53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F18CB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0EE9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06D15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DB39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BAB581">
            <w:pPr>
              <w:pStyle w:val="9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生态破坏类型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6B753D">
            <w:pPr>
              <w:pStyle w:val="9"/>
              <w:widowControl/>
              <w:spacing w:before="8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□生物多样性破坏    □景观多样性破坏     □生态系统破坏</w:t>
            </w:r>
          </w:p>
          <w:p w14:paraId="56676FC8">
            <w:pPr>
              <w:pStyle w:val="9"/>
              <w:widowControl/>
              <w:spacing w:before="63" w:beforeAutospacing="0" w:after="0" w:afterAutospacing="0" w:line="235" w:lineRule="auto"/>
              <w:ind w:left="85" w:right="91" w:firstLine="15"/>
            </w:pPr>
            <w:r>
              <w:rPr>
                <w:color w:val="231F20"/>
                <w:spacing w:val="5"/>
                <w:lang w:val="en-US"/>
              </w:rPr>
              <w:t>□重点生态区域（国家公园、自然保护区、自然公园或河</w:t>
            </w:r>
            <w:r>
              <w:rPr>
                <w:color w:val="231F20"/>
                <w:spacing w:val="4"/>
                <w:lang w:val="en-US"/>
              </w:rPr>
              <w:t>流湖泊等岸线区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域）内生态破坏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□其他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</w:tc>
      </w:tr>
      <w:tr w14:paraId="570350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2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B87A73">
            <w:pPr>
              <w:pStyle w:val="9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具体生态破坏行为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4CE0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0B78C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61AA88">
            <w:pPr>
              <w:pStyle w:val="9"/>
              <w:widowControl/>
              <w:spacing w:before="87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造成损害事实或损害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重大风险情况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00D7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6ECD5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B14561">
            <w:pPr>
              <w:pStyle w:val="9"/>
              <w:widowControl/>
              <w:spacing w:before="88" w:beforeAutospacing="0" w:after="0" w:afterAutospacing="0" w:line="242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行为与损害结果之间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具有因果关系的相关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材料（可另附页）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7EBB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9D92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BC7F36">
            <w:pPr>
              <w:pStyle w:val="9"/>
              <w:widowControl/>
              <w:spacing w:before="86" w:beforeAutospacing="0" w:after="0" w:afterAutospacing="0" w:line="242" w:lineRule="auto"/>
              <w:ind w:left="0" w:right="85" w:firstLine="117"/>
              <w:jc w:val="both"/>
            </w:pPr>
            <w:r>
              <w:rPr>
                <w:color w:val="231F20"/>
                <w:spacing w:val="15"/>
                <w:lang w:val="en-US"/>
              </w:rPr>
              <w:t>5. 诉讼请求依据的法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律、行政法规等规定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3507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85F31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6399FB">
            <w:pPr>
              <w:pStyle w:val="9"/>
              <w:widowControl/>
              <w:spacing w:before="89" w:beforeAutospacing="0" w:after="0" w:afterAutospacing="0" w:line="232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D2FB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7063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DA5C4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ED4A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3DE7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2B838C">
            <w:pPr>
              <w:pStyle w:val="9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E330A41">
            <w:pPr>
              <w:pStyle w:val="9"/>
              <w:widowControl/>
              <w:spacing w:before="88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2"/>
                <w:lang w:val="en-US"/>
              </w:rPr>
              <w:t>1. 社会组织主体资格材料</w:t>
            </w:r>
          </w:p>
          <w:p w14:paraId="10A3C066">
            <w:pPr>
              <w:pStyle w:val="9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社会组织无违法记录声明</w:t>
            </w:r>
          </w:p>
          <w:p w14:paraId="5FF2EE2C">
            <w:pPr>
              <w:pStyle w:val="9"/>
              <w:widowControl/>
              <w:spacing w:before="6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被告违反法律规定污染环境、破坏生态行为的证明材料</w:t>
            </w:r>
          </w:p>
          <w:p w14:paraId="042D1233">
            <w:pPr>
              <w:pStyle w:val="9"/>
              <w:widowControl/>
              <w:spacing w:before="6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相关行政机关查处被告违法行为的材料</w:t>
            </w:r>
          </w:p>
          <w:p w14:paraId="3E819DDC">
            <w:pPr>
              <w:pStyle w:val="9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监测数据、检验报告、鉴定报告、评估报告等</w:t>
            </w:r>
          </w:p>
          <w:p w14:paraId="379AC8E3">
            <w:pPr>
              <w:pStyle w:val="9"/>
              <w:widowControl/>
              <w:spacing w:before="159" w:beforeAutospacing="0" w:after="0" w:afterAutospacing="0" w:line="181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0D13BAE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D35B25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AF4BC14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50CAF0D7">
      <w:pPr>
        <w:pStyle w:val="2"/>
        <w:widowControl/>
        <w:spacing w:line="271" w:lineRule="auto"/>
        <w:rPr>
          <w:lang w:val="en-US"/>
        </w:rPr>
      </w:pPr>
    </w:p>
    <w:p w14:paraId="3173A1C7">
      <w:pPr>
        <w:pStyle w:val="2"/>
        <w:widowControl/>
        <w:spacing w:line="273" w:lineRule="auto"/>
        <w:rPr>
          <w:lang w:val="en-US"/>
        </w:rPr>
      </w:pPr>
    </w:p>
    <w:p w14:paraId="3E9D6DA4">
      <w:pPr>
        <w:pStyle w:val="2"/>
        <w:widowControl/>
        <w:spacing w:line="273" w:lineRule="auto"/>
        <w:rPr>
          <w:lang w:val="en-US"/>
        </w:rPr>
      </w:pPr>
    </w:p>
    <w:p w14:paraId="56E371F2">
      <w:pPr>
        <w:pStyle w:val="2"/>
        <w:widowControl/>
        <w:spacing w:line="273" w:lineRule="auto"/>
        <w:rPr>
          <w:lang w:val="en-US"/>
        </w:rPr>
      </w:pPr>
    </w:p>
    <w:p w14:paraId="33D4B6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1B4C91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7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（生态破坏民事公益诉讼）</w:t>
      </w:r>
    </w:p>
    <w:p w14:paraId="733484F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291"/>
        <w:gridCol w:w="542"/>
        <w:gridCol w:w="1019"/>
        <w:gridCol w:w="3224"/>
        <w:gridCol w:w="1"/>
      </w:tblGrid>
      <w:tr w14:paraId="7678B8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3" w:hRule="atLeast"/>
        </w:trPr>
        <w:tc>
          <w:tcPr>
            <w:tcW w:w="9347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9018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72909A2">
            <w:pPr>
              <w:pStyle w:val="9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EC01E6C">
            <w:pPr>
              <w:pStyle w:val="9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76A0E2E">
            <w:pPr>
              <w:pStyle w:val="9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04F0464">
            <w:pPr>
              <w:pStyle w:val="9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3BBF3CB0">
            <w:pPr>
              <w:pStyle w:val="9"/>
              <w:widowControl/>
              <w:spacing w:before="18" w:beforeAutospacing="0" w:after="0" w:afterAutospacing="0" w:line="252" w:lineRule="auto"/>
              <w:ind w:left="86" w:right="12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</w:t>
            </w:r>
            <w:r>
              <w:rPr>
                <w:color w:val="231F20"/>
                <w:lang w:val="en-US"/>
              </w:rPr>
              <w:t xml:space="preserve">格式设置。例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val="en-US"/>
              </w:rPr>
              <w:t>贴；需填写文字较多时，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27D8BB25">
            <w:pPr>
              <w:pStyle w:val="9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17CB9DA">
            <w:pPr>
              <w:pStyle w:val="9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7E8FB14">
            <w:pPr>
              <w:pStyle w:val="9"/>
              <w:widowControl/>
              <w:spacing w:before="64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47FC9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59AC45">
            <w:pPr>
              <w:pStyle w:val="9"/>
              <w:widowControl/>
              <w:spacing w:before="86" w:beforeAutospacing="0" w:after="0" w:afterAutospacing="0" w:line="206" w:lineRule="auto"/>
              <w:ind w:left="924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2347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C6F212">
            <w:pPr>
              <w:pStyle w:val="9"/>
              <w:widowControl/>
              <w:spacing w:before="86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22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5854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26E8C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C42D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B88BE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01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50F9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BABD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27BF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28BC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BE3669">
            <w:pPr>
              <w:pStyle w:val="9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256CF0">
            <w:pPr>
              <w:pStyle w:val="9"/>
              <w:widowControl/>
              <w:spacing w:before="26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BB15DD0">
            <w:pPr>
              <w:pStyle w:val="9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53E9E45">
            <w:pPr>
              <w:pStyle w:val="9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1EC4C7DD">
            <w:pPr>
              <w:pStyle w:val="9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3BB61544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411CC961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7EF4195D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7B85137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F5EDBD3">
            <w:pPr>
              <w:pStyle w:val="9"/>
              <w:widowControl/>
              <w:spacing w:before="43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B0F37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92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B1E1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1733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87E3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869090">
            <w:pPr>
              <w:pStyle w:val="9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1D2F02">
            <w:pPr>
              <w:pStyle w:val="9"/>
              <w:widowControl/>
              <w:spacing w:before="213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924F8EE">
            <w:pPr>
              <w:pStyle w:val="9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9FC212A">
            <w:pPr>
              <w:pStyle w:val="9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74FEC01A">
            <w:pPr>
              <w:pStyle w:val="9"/>
              <w:widowControl/>
              <w:spacing w:before="32" w:beforeAutospacing="0" w:after="0" w:afterAutospacing="0" w:line="264" w:lineRule="auto"/>
              <w:ind w:left="82" w:right="1106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4FB75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46D2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5138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721F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6035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C4B9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EB09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45A8A6">
            <w:pPr>
              <w:pStyle w:val="9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2F00DC93">
            <w:pPr>
              <w:pStyle w:val="9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52EAD26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0367CEB">
            <w:pPr>
              <w:pStyle w:val="9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00B728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1F2A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5F68F59">
            <w:pPr>
              <w:pStyle w:val="9"/>
              <w:widowControl/>
              <w:spacing w:before="71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FCE15A8">
            <w:pPr>
              <w:pStyle w:val="9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36E8B35">
            <w:pPr>
              <w:pStyle w:val="9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290FE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7666F6">
            <w:pPr>
              <w:pStyle w:val="9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EAB31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2DB1F4">
            <w:pPr>
              <w:pStyle w:val="9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EE3B196">
            <w:pPr>
              <w:pStyle w:val="9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29FDE771">
            <w:pPr>
              <w:pStyle w:val="9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455FF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095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B1B83B">
            <w:pPr>
              <w:pStyle w:val="9"/>
              <w:widowControl/>
              <w:spacing w:before="69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7D2BE4A">
            <w:pPr>
              <w:pStyle w:val="9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 xml:space="preserve">合伙企业□ 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C5E6B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06DC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D2F1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484C81">
            <w:pPr>
              <w:pStyle w:val="9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01D0CF">
            <w:pPr>
              <w:pStyle w:val="9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B57E125">
            <w:pPr>
              <w:pStyle w:val="9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D6ADA26">
            <w:pPr>
              <w:pStyle w:val="9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226217C1">
            <w:pPr>
              <w:pStyle w:val="9"/>
              <w:widowControl/>
              <w:spacing w:before="32" w:beforeAutospacing="0" w:after="0" w:afterAutospacing="0" w:line="235" w:lineRule="auto"/>
              <w:ind w:left="82" w:right="1106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2FDB2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D494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6311C9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（对诉讼请求的确认或者异议）</w:t>
            </w:r>
          </w:p>
        </w:tc>
      </w:tr>
      <w:tr w14:paraId="1457BF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8434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F8127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1A0B77">
            <w:pPr>
              <w:pStyle w:val="9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-2"/>
                <w:lang w:val="en-US"/>
              </w:rPr>
              <w:t>1. 对停止侵害诉讼请求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D88042">
            <w:pPr>
              <w:pStyle w:val="9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6F153B2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2DE4D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1A7FCC">
            <w:pPr>
              <w:pStyle w:val="9"/>
              <w:widowControl/>
              <w:spacing w:before="75" w:beforeAutospacing="0" w:after="0" w:afterAutospacing="0" w:line="240" w:lineRule="auto"/>
              <w:ind w:left="84" w:right="84" w:firstLine="1"/>
            </w:pPr>
            <w:r>
              <w:rPr>
                <w:color w:val="231F20"/>
                <w:spacing w:val="-1"/>
                <w:lang w:val="en-US"/>
              </w:rPr>
              <w:t>2. 对排除妨碍诉讼请求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DC389F">
            <w:pPr>
              <w:pStyle w:val="9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723CEF8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42714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B3E577">
            <w:pPr>
              <w:pStyle w:val="9"/>
              <w:widowControl/>
              <w:spacing w:before="88" w:beforeAutospacing="0" w:after="0" w:afterAutospacing="0" w:line="235" w:lineRule="auto"/>
              <w:ind w:left="80" w:right="84" w:firstLine="8"/>
            </w:pPr>
            <w:r>
              <w:rPr>
                <w:color w:val="231F20"/>
                <w:spacing w:val="-1"/>
                <w:lang w:val="en-US"/>
              </w:rPr>
              <w:t>3. 对消除生态破坏危险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诉讼请求有无异议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6B8AEC">
            <w:pPr>
              <w:pStyle w:val="9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56DBA18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BA17F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D35ECF">
            <w:pPr>
              <w:pStyle w:val="9"/>
              <w:widowControl/>
              <w:spacing w:before="88" w:beforeAutospacing="0" w:after="0" w:afterAutospacing="0" w:line="242" w:lineRule="auto"/>
              <w:ind w:left="80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4. 对修复生态环境诉讼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请求（或具体方式）有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ECD7F3">
            <w:pPr>
              <w:pStyle w:val="9"/>
              <w:widowControl/>
              <w:spacing w:before="26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3E33113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069FE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2E0F13">
            <w:pPr>
              <w:pStyle w:val="9"/>
              <w:widowControl/>
              <w:spacing w:before="87" w:beforeAutospacing="0" w:after="0" w:afterAutospacing="0" w:line="242" w:lineRule="auto"/>
              <w:ind w:left="0" w:right="84" w:firstLine="117"/>
              <w:jc w:val="both"/>
            </w:pPr>
            <w:r>
              <w:rPr>
                <w:color w:val="231F20"/>
                <w:spacing w:val="-4"/>
                <w:lang w:val="en-US"/>
              </w:rPr>
              <w:t>5. 对赔偿损失诉讼请求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（总数，包括利息）有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4"/>
                <w:lang w:val="en-US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92496D">
            <w:pPr>
              <w:pStyle w:val="9"/>
              <w:widowControl/>
              <w:spacing w:before="26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1EC01D7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9C4AA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0EDE34">
            <w:pPr>
              <w:pStyle w:val="9"/>
              <w:widowControl/>
              <w:spacing w:before="88" w:beforeAutospacing="0" w:after="0" w:afterAutospacing="0" w:line="235" w:lineRule="auto"/>
              <w:ind w:left="84" w:right="84" w:firstLine="2"/>
            </w:pPr>
            <w:r>
              <w:rPr>
                <w:color w:val="231F20"/>
                <w:spacing w:val="-1"/>
                <w:lang w:val="en-US"/>
              </w:rPr>
              <w:t>6. 对赔礼道歉诉讼请求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BB4D80">
            <w:pPr>
              <w:pStyle w:val="9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D859873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E2C25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848434">
            <w:pPr>
              <w:pStyle w:val="9"/>
              <w:widowControl/>
              <w:spacing w:before="87" w:beforeAutospacing="0" w:after="0" w:afterAutospacing="0" w:line="235" w:lineRule="auto"/>
              <w:ind w:left="85" w:right="84" w:hanging="1"/>
            </w:pPr>
            <w:r>
              <w:rPr>
                <w:color w:val="231F20"/>
                <w:spacing w:val="-1"/>
                <w:lang w:val="en-US"/>
              </w:rPr>
              <w:t>7. 对其他诉讼请求有无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7A6692">
            <w:pPr>
              <w:pStyle w:val="9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4023483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38577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54AE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6EC4E0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68121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9472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66C8A8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F8AFB0">
            <w:pPr>
              <w:pStyle w:val="9"/>
              <w:widowControl/>
              <w:spacing w:before="82" w:beforeAutospacing="0" w:after="0" w:afterAutospacing="0" w:line="237" w:lineRule="auto"/>
              <w:ind w:left="85" w:right="84" w:firstLine="17"/>
            </w:pPr>
            <w:r>
              <w:rPr>
                <w:color w:val="231F20"/>
                <w:spacing w:val="-2"/>
                <w:lang w:val="en-US"/>
              </w:rPr>
              <w:t>1. 对原告主体资格有无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7A28F7">
            <w:pPr>
              <w:pStyle w:val="9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CEF58A9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8B58B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0A041B">
            <w:pPr>
              <w:pStyle w:val="9"/>
              <w:widowControl/>
              <w:spacing w:before="87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2. 对生态破坏行为有无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590D77">
            <w:pPr>
              <w:pStyle w:val="9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889D6CC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F3DE2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A06945">
            <w:pPr>
              <w:pStyle w:val="9"/>
              <w:widowControl/>
              <w:spacing w:before="257" w:beforeAutospacing="0" w:after="0" w:afterAutospacing="0" w:line="261" w:lineRule="auto"/>
              <w:ind w:left="88" w:right="84"/>
            </w:pPr>
            <w:r>
              <w:rPr>
                <w:color w:val="231F20"/>
                <w:spacing w:val="-1"/>
                <w:lang w:val="en-US"/>
              </w:rPr>
              <w:t>3. 对造成损害事实或损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害重大风险有无异议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A301B1">
            <w:pPr>
              <w:pStyle w:val="9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1C6CF63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49C36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FD0090">
            <w:pPr>
              <w:pStyle w:val="9"/>
              <w:widowControl/>
              <w:spacing w:before="91" w:beforeAutospacing="0" w:after="0" w:afterAutospacing="0" w:line="242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对破坏行为与损害结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果之间的因果关系有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930E55">
            <w:pPr>
              <w:pStyle w:val="9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1A34210">
            <w:pPr>
              <w:pStyle w:val="9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C1696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0AF9CC">
            <w:pPr>
              <w:pStyle w:val="9"/>
              <w:widowControl/>
              <w:spacing w:before="260" w:beforeAutospacing="0" w:after="0" w:afterAutospacing="0" w:line="259" w:lineRule="auto"/>
              <w:ind w:left="86" w:right="85" w:hanging="1"/>
            </w:pPr>
            <w:r>
              <w:rPr>
                <w:color w:val="231F20"/>
                <w:spacing w:val="3"/>
                <w:lang w:val="en-US"/>
              </w:rPr>
              <w:t>5. 有无其他免责 / 减轻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责任的事由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12470F">
            <w:pPr>
              <w:pStyle w:val="9"/>
              <w:widowControl/>
              <w:spacing w:before="97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6B3D186">
            <w:pPr>
              <w:pStyle w:val="9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具体内容：</w:t>
            </w:r>
          </w:p>
        </w:tc>
      </w:tr>
      <w:tr w14:paraId="1E5F12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D7D93B">
            <w:pPr>
              <w:pStyle w:val="9"/>
              <w:widowControl/>
              <w:spacing w:before="91" w:beforeAutospacing="0" w:after="0" w:afterAutospacing="0" w:line="242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6. 答辩依据的法律、行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政法规等规定（可另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8432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586BC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390442">
            <w:pPr>
              <w:pStyle w:val="9"/>
              <w:widowControl/>
              <w:spacing w:before="260" w:beforeAutospacing="0" w:after="0" w:afterAutospacing="0" w:line="261" w:lineRule="auto"/>
              <w:ind w:left="0" w:right="84" w:firstLine="116"/>
            </w:pPr>
            <w:r>
              <w:rPr>
                <w:color w:val="231F20"/>
                <w:spacing w:val="-3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FFED85">
            <w:pPr>
              <w:pStyle w:val="9"/>
              <w:widowControl/>
              <w:spacing w:before="9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6BB5605">
            <w:pPr>
              <w:pStyle w:val="9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具体内容：</w:t>
            </w:r>
          </w:p>
        </w:tc>
      </w:tr>
      <w:tr w14:paraId="26DF2F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2042E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DA87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75144B">
            <w:pPr>
              <w:pStyle w:val="9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F7489FF">
            <w:pPr>
              <w:pStyle w:val="9"/>
              <w:widowControl/>
              <w:spacing w:before="92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1"/>
                <w:lang w:val="en-US"/>
              </w:rPr>
              <w:t>1. 合法开展生产经营，未污染环境、破坏生态的证据材料</w:t>
            </w:r>
          </w:p>
          <w:p w14:paraId="7AAC784D">
            <w:pPr>
              <w:pStyle w:val="9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对原告证据的质证意见</w:t>
            </w:r>
          </w:p>
          <w:p w14:paraId="3947AEF5">
            <w:pPr>
              <w:pStyle w:val="9"/>
              <w:widowControl/>
              <w:spacing w:before="67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已经开展生态环境修复的证据材料</w:t>
            </w:r>
          </w:p>
          <w:p w14:paraId="11BEDF22">
            <w:pPr>
              <w:pStyle w:val="9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7BFC745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BFE5A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317FDD5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3F3AB85B">
      <w:pPr>
        <w:pStyle w:val="2"/>
        <w:widowControl/>
        <w:spacing w:line="242" w:lineRule="auto"/>
        <w:rPr>
          <w:lang w:val="en-US"/>
        </w:rPr>
      </w:pPr>
    </w:p>
    <w:p w14:paraId="78B8A870">
      <w:pPr>
        <w:pStyle w:val="2"/>
        <w:widowControl/>
        <w:spacing w:line="242" w:lineRule="auto"/>
        <w:rPr>
          <w:lang w:val="en-US"/>
        </w:rPr>
      </w:pPr>
    </w:p>
    <w:p w14:paraId="39189FB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DEBEF0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21E9C54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7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（生态破坏民事公益诉讼）</w:t>
      </w:r>
    </w:p>
    <w:p w14:paraId="310BF6F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4786"/>
        <w:gridCol w:w="1"/>
      </w:tblGrid>
      <w:tr w14:paraId="5FD0F1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D4DE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3112ADE">
            <w:pPr>
              <w:pStyle w:val="9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793FC44">
            <w:pPr>
              <w:pStyle w:val="9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 起诉时需向人民法院提交证明</w:t>
            </w:r>
            <w:r>
              <w:rPr>
                <w:color w:val="231F20"/>
                <w:spacing w:val="-2"/>
                <w:lang w:eastAsia="zh-CN"/>
              </w:rPr>
              <w:t>您身份</w:t>
            </w:r>
            <w:r>
              <w:rPr>
                <w:color w:val="231F20"/>
                <w:spacing w:val="-2"/>
                <w:lang w:val="en-US"/>
              </w:rPr>
              <w:t>的材料，如登记证书等。</w:t>
            </w:r>
          </w:p>
          <w:p w14:paraId="12EDA4D1">
            <w:pPr>
              <w:pStyle w:val="9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6511997">
            <w:pPr>
              <w:pStyle w:val="9"/>
              <w:widowControl/>
              <w:spacing w:before="43" w:beforeAutospacing="0" w:after="0" w:afterAutospacing="0" w:line="237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13782301">
            <w:pPr>
              <w:pStyle w:val="9"/>
              <w:widowControl/>
              <w:spacing w:before="18" w:beforeAutospacing="0" w:after="0" w:afterAutospacing="0" w:line="237" w:lineRule="auto"/>
              <w:ind w:left="86" w:right="12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</w:t>
            </w:r>
            <w:r>
              <w:rPr>
                <w:color w:val="231F20"/>
                <w:lang w:val="en-US"/>
              </w:rPr>
              <w:t xml:space="preserve">格式设置。例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val="en-US"/>
              </w:rPr>
              <w:t>贴；需填写文字较多时，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0CC8FAB7">
            <w:pPr>
              <w:pStyle w:val="9"/>
              <w:widowControl/>
              <w:spacing w:before="26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5BC8C08">
            <w:pPr>
              <w:pStyle w:val="9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EC2A704">
            <w:pPr>
              <w:pStyle w:val="9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4DC9A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B9CE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8122B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50BD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748B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BACF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DAAE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0BC8F1">
            <w:pPr>
              <w:pStyle w:val="9"/>
              <w:widowControl/>
              <w:spacing w:before="78" w:beforeAutospacing="0" w:after="0" w:afterAutospacing="0" w:line="204" w:lineRule="auto"/>
              <w:ind w:left="712" w:right="0"/>
            </w:pPr>
            <w:r>
              <w:rPr>
                <w:color w:val="231F20"/>
                <w:spacing w:val="-1"/>
                <w:lang w:val="en-US"/>
              </w:rPr>
              <w:t>社会组织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2012D2">
            <w:pPr>
              <w:pStyle w:val="9"/>
              <w:widowControl/>
              <w:spacing w:before="80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环境保护协会</w:t>
            </w:r>
          </w:p>
          <w:p w14:paraId="745A04F2">
            <w:pPr>
              <w:pStyle w:val="9"/>
              <w:widowControl/>
              <w:spacing w:before="38" w:beforeAutospacing="0" w:after="0" w:afterAutospacing="0" w:line="252" w:lineRule="auto"/>
              <w:ind w:left="88" w:right="1028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路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15828926">
            <w:pPr>
              <w:pStyle w:val="9"/>
              <w:widowControl/>
              <w:spacing w:before="1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刘  ××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会长</w:t>
            </w:r>
          </w:p>
          <w:p w14:paraId="6C4AF3F2">
            <w:pPr>
              <w:pStyle w:val="9"/>
              <w:widowControl/>
              <w:spacing w:before="39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A96C81C">
            <w:pPr>
              <w:pStyle w:val="9"/>
              <w:widowControl/>
              <w:spacing w:before="42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</w:p>
          <w:p w14:paraId="2BECA5CF">
            <w:pPr>
              <w:pStyle w:val="9"/>
              <w:widowControl/>
              <w:spacing w:before="75" w:beforeAutospacing="0" w:after="0" w:afterAutospacing="0" w:line="175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val="en-US"/>
              </w:rPr>
              <w:t>类型：社会团体□    民办非企业单位□    社会服务机构□    基金会</w:t>
            </w:r>
            <w:r>
              <w:rPr>
                <w:rFonts w:hint="default" w:ascii="Wingdings 2" w:hAnsi="Wingdings 2" w:eastAsia="Wingdings 2" w:cs="Wingdings 2"/>
                <w:color w:val="231F20"/>
                <w:spacing w:val="26"/>
                <w:sz w:val="23"/>
                <w:szCs w:val="21"/>
                <w:lang w:val="en-US" w:eastAsia="zh-CN"/>
              </w:rPr>
              <w:t>R</w:t>
            </w:r>
          </w:p>
        </w:tc>
      </w:tr>
      <w:tr w14:paraId="025D17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775C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0380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290E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2477B2">
            <w:pPr>
              <w:pStyle w:val="9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120D0A">
            <w:pPr>
              <w:pStyle w:val="9"/>
              <w:widowControl/>
              <w:spacing w:before="99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6643C2E9">
            <w:pPr>
              <w:pStyle w:val="9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0B3A574B">
            <w:pPr>
              <w:pStyle w:val="9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410877EF">
            <w:pPr>
              <w:pStyle w:val="9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14F12509">
            <w:pPr>
              <w:pStyle w:val="9"/>
              <w:widowControl/>
              <w:spacing w:before="53" w:beforeAutospacing="0" w:after="0" w:afterAutospacing="0" w:line="204" w:lineRule="auto"/>
              <w:ind w:left="82" w:right="1041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3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323B5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A040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2D28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830C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3048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AD0F9A">
            <w:pPr>
              <w:pStyle w:val="9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22467E0">
            <w:pPr>
              <w:pStyle w:val="9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98FC51">
            <w:pPr>
              <w:pStyle w:val="9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A2261F3">
            <w:pPr>
              <w:pStyle w:val="9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4315DDA">
            <w:pPr>
              <w:pStyle w:val="9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41EFA2D2">
            <w:pPr>
              <w:pStyle w:val="9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6798F262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62E5B33F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62C582DB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ED2A698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4C6F669">
            <w:pPr>
              <w:pStyle w:val="9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46D37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3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3D93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6712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8E8F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F914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BD36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75D9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4A1A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FE072C">
            <w:pPr>
              <w:pStyle w:val="9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0A8F1AD">
            <w:pPr>
              <w:pStyle w:val="9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D3F5B3">
            <w:pPr>
              <w:pStyle w:val="9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矿业公司</w:t>
            </w:r>
          </w:p>
          <w:p w14:paraId="124F374C">
            <w:pPr>
              <w:pStyle w:val="9"/>
              <w:widowControl/>
              <w:spacing w:before="38" w:beforeAutospacing="0" w:after="0" w:afterAutospacing="0" w:line="252" w:lineRule="auto"/>
              <w:ind w:left="88" w:right="1028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路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0F37068D">
            <w:pPr>
              <w:pStyle w:val="9"/>
              <w:widowControl/>
              <w:spacing w:before="19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李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董事长</w:t>
            </w:r>
          </w:p>
          <w:p w14:paraId="1B10B7C0">
            <w:pPr>
              <w:pStyle w:val="9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AC03EC3">
            <w:pPr>
              <w:pStyle w:val="9"/>
              <w:widowControl/>
              <w:spacing w:before="42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4BB04704">
            <w:pPr>
              <w:pStyle w:val="9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53C05C26">
            <w:pPr>
              <w:pStyle w:val="9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2732438B">
            <w:pPr>
              <w:pStyle w:val="9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C64A995">
            <w:pPr>
              <w:pStyle w:val="9"/>
              <w:widowControl/>
              <w:spacing w:before="67" w:beforeAutospacing="0" w:after="0" w:afterAutospacing="0" w:line="216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所有制性质：国有</w:t>
            </w:r>
            <w:r>
              <w:rPr>
                <w:rFonts w:hint="default" w:ascii="Wingdings 2" w:hAnsi="Wingdings 2" w:eastAsia="Wingdings 2" w:cs="Wingdings 2"/>
                <w:color w:val="231F20"/>
                <w:spacing w:val="26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val="en-US"/>
              </w:rPr>
              <w:t>（控股</w:t>
            </w:r>
            <w:r>
              <w:rPr>
                <w:rFonts w:hint="default" w:ascii="Wingdings 2" w:hAnsi="Wingdings 2" w:eastAsia="Wingdings 2" w:cs="Wingdings 2"/>
                <w:color w:val="231F20"/>
                <w:spacing w:val="23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参股□)     民营□    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</w:tc>
      </w:tr>
      <w:tr w14:paraId="54C5C9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0C2D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54AC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8270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067B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2F73B2">
            <w:pPr>
              <w:pStyle w:val="9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6436E9">
            <w:pPr>
              <w:pStyle w:val="9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D54673A">
            <w:pPr>
              <w:pStyle w:val="9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5567DC6">
            <w:pPr>
              <w:pStyle w:val="9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39DDA3A6">
            <w:pPr>
              <w:pStyle w:val="9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FB184A1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3C9F0B69">
            <w:pPr>
              <w:pStyle w:val="9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5171BFC9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40023144">
            <w:pPr>
              <w:pStyle w:val="9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B7FEF4A">
            <w:pPr>
              <w:pStyle w:val="9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9BDF1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B718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DE06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6378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FEFE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D34B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107C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F7E8ED">
            <w:pPr>
              <w:pStyle w:val="9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7004B63B">
            <w:pPr>
              <w:pStyle w:val="9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136209A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D01BEFF">
            <w:pPr>
              <w:pStyle w:val="9"/>
              <w:widowControl/>
              <w:spacing w:before="6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2D989C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512F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8167F9C">
            <w:pPr>
              <w:pStyle w:val="9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0E79F53">
            <w:pPr>
              <w:pStyle w:val="9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348799C">
            <w:pPr>
              <w:pStyle w:val="9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1947F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F30490">
            <w:pPr>
              <w:pStyle w:val="9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34A53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507AE7">
            <w:pPr>
              <w:pStyle w:val="9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833D36A">
            <w:pPr>
              <w:pStyle w:val="9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77A2F31B">
            <w:pPr>
              <w:pStyle w:val="9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79E83D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488A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3F8F20">
            <w:pPr>
              <w:pStyle w:val="9"/>
              <w:widowControl/>
              <w:spacing w:before="72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D13B75B">
            <w:pPr>
              <w:pStyle w:val="9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</w:p>
        </w:tc>
      </w:tr>
      <w:tr w14:paraId="04D81C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44DF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9E0E2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0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B284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86491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7367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8DAA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2AF9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64BADD">
            <w:pPr>
              <w:pStyle w:val="9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侵权责任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C789C9">
            <w:pPr>
              <w:pStyle w:val="9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□停止侵害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72916B7F">
            <w:pPr>
              <w:pStyle w:val="9"/>
              <w:widowControl/>
              <w:spacing w:before="53" w:beforeAutospacing="0" w:after="0" w:afterAutospacing="0" w:line="21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□排除妨碍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112AB3F6">
            <w:pPr>
              <w:pStyle w:val="9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□消除危险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7DD238F7">
            <w:pPr>
              <w:pStyle w:val="9"/>
              <w:widowControl/>
              <w:spacing w:before="76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修复生态环境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  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                                 </w:t>
            </w:r>
          </w:p>
          <w:p w14:paraId="3D0EF3E8">
            <w:pPr>
              <w:pStyle w:val="9"/>
              <w:widowControl/>
              <w:spacing w:before="58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10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赔偿损失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                                </w:t>
            </w:r>
          </w:p>
          <w:p w14:paraId="44918BBC">
            <w:pPr>
              <w:pStyle w:val="9"/>
              <w:widowControl/>
              <w:spacing w:before="49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□赔礼道歉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</w:tc>
      </w:tr>
      <w:tr w14:paraId="367E92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9F71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DE07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8012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B11A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BD6B3C">
            <w:pPr>
              <w:pStyle w:val="9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修复生态环境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C02AB1">
            <w:pPr>
              <w:pStyle w:val="9"/>
              <w:widowControl/>
              <w:spacing w:before="85" w:beforeAutospacing="0" w:after="0" w:afterAutospacing="0" w:line="206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 xml:space="preserve">□清除污染费用数额：             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元</w:t>
            </w:r>
          </w:p>
          <w:p w14:paraId="0BD62C73">
            <w:pPr>
              <w:pStyle w:val="9"/>
              <w:widowControl/>
              <w:spacing w:before="74" w:beforeAutospacing="0" w:after="0" w:afterAutospacing="0" w:line="247" w:lineRule="auto"/>
              <w:ind w:left="82" w:right="79" w:firstLine="1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修复生态环境费用数额：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1893112 元。具体包括：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. 生态资源的损失中林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木的直接经济损失 861750 元。2. 生态系统功能受到影响的损失：森林涵养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水损失 440233 元；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水土流失损失 50850 元；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土壤侵蚀损失 81360 元；树木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放氧量减少损失 64243 元；鸟类生态价值损失 243122 元；哺乳动物栖息地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服务价值损失 18744 元。3. 修复期间生物多样性的价值损失 132810 元。</w:t>
            </w:r>
          </w:p>
          <w:p w14:paraId="33EE91B7">
            <w:pPr>
              <w:pStyle w:val="9"/>
              <w:widowControl/>
              <w:spacing w:before="58" w:beforeAutospacing="0" w:after="0" w:afterAutospacing="0" w:line="232" w:lineRule="auto"/>
              <w:ind w:left="100" w:right="1421"/>
            </w:pPr>
            <w:r>
              <w:rPr>
                <w:color w:val="231F20"/>
                <w:lang w:val="en-US"/>
              </w:rPr>
              <w:t xml:space="preserve">□防止损害的发生和扩大所支出的合理费用数额：    </w:t>
            </w:r>
            <w:r>
              <w:rPr>
                <w:color w:val="231F20"/>
                <w:spacing w:val="-1"/>
                <w:lang w:val="en-US"/>
              </w:rPr>
              <w:t xml:space="preserve">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以上共计</w:t>
            </w:r>
            <w:r>
              <w:rPr>
                <w:color w:val="231F20"/>
                <w:spacing w:val="2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1893112 元</w:t>
            </w:r>
            <w:r>
              <w:rPr>
                <w:color w:val="231F20"/>
                <w:spacing w:val="-7"/>
                <w:lang w:val="en-US"/>
              </w:rPr>
              <w:t>（人民币，下同）。</w:t>
            </w:r>
          </w:p>
        </w:tc>
      </w:tr>
      <w:tr w14:paraId="769697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1C7E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AA35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ED0E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840D5E">
            <w:pPr>
              <w:pStyle w:val="9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赔偿损失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77DA68">
            <w:pPr>
              <w:pStyle w:val="9"/>
              <w:widowControl/>
              <w:spacing w:before="83" w:beforeAutospacing="0" w:after="0" w:afterAutospacing="0" w:line="232" w:lineRule="auto"/>
              <w:ind w:left="84" w:right="79" w:firstLine="1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6"/>
                <w:lang w:val="en-US"/>
              </w:rPr>
              <w:t>□生态环境受到损害至修复完成期间服务功能丧失导致</w:t>
            </w:r>
            <w:r>
              <w:rPr>
                <w:color w:val="231F20"/>
                <w:spacing w:val="35"/>
                <w:lang w:val="en-US"/>
              </w:rPr>
              <w:t>的损失数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额：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元</w:t>
            </w:r>
          </w:p>
          <w:p w14:paraId="3E9AB881">
            <w:pPr>
              <w:pStyle w:val="9"/>
              <w:widowControl/>
              <w:spacing w:before="68" w:beforeAutospacing="0" w:after="0" w:afterAutospacing="0" w:line="206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 xml:space="preserve">□生态环境功能永久性损害造成的损失数额：             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元</w:t>
            </w:r>
          </w:p>
          <w:p w14:paraId="03E79584">
            <w:pPr>
              <w:pStyle w:val="9"/>
              <w:widowControl/>
              <w:spacing w:before="76" w:beforeAutospacing="0" w:after="0" w:afterAutospacing="0" w:line="170" w:lineRule="auto"/>
              <w:ind w:left="12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生态环境损害调查、鉴定评估等费用数额：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400000 元</w:t>
            </w:r>
          </w:p>
          <w:p w14:paraId="78BB916D">
            <w:pPr>
              <w:pStyle w:val="9"/>
              <w:widowControl/>
              <w:spacing w:before="46" w:beforeAutospacing="0" w:after="0" w:afterAutospacing="0" w:line="232" w:lineRule="auto"/>
              <w:ind w:left="100" w:right="4361"/>
            </w:pPr>
            <w:r>
              <w:rPr>
                <w:color w:val="231F20"/>
                <w:spacing w:val="-4"/>
                <w:lang w:val="en-US"/>
              </w:rPr>
              <w:t>□其他费用数额：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 xml:space="preserve">以上共计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400000 元</w:t>
            </w:r>
            <w:r>
              <w:rPr>
                <w:color w:val="231F20"/>
                <w:spacing w:val="-2"/>
                <w:lang w:val="en-US"/>
              </w:rPr>
              <w:t>。</w:t>
            </w:r>
          </w:p>
        </w:tc>
      </w:tr>
      <w:tr w14:paraId="714B55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A24166">
            <w:pPr>
              <w:pStyle w:val="9"/>
              <w:widowControl/>
              <w:spacing w:before="8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8EA6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9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对造成的生态破坏向社会公众赔礼道歉。</w:t>
            </w:r>
          </w:p>
        </w:tc>
      </w:tr>
      <w:tr w14:paraId="336F1A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A2B5B6">
            <w:pPr>
              <w:pStyle w:val="9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总额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F2C1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10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以上总计 2293112 元。</w:t>
            </w:r>
          </w:p>
        </w:tc>
      </w:tr>
      <w:tr w14:paraId="187D61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EEF1B2">
            <w:pPr>
              <w:pStyle w:val="9"/>
              <w:widowControl/>
              <w:spacing w:before="25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C0B69">
            <w:pPr>
              <w:pStyle w:val="9"/>
              <w:widowControl/>
              <w:spacing w:before="103" w:beforeAutospacing="0" w:after="0" w:afterAutospacing="0" w:line="204" w:lineRule="auto"/>
              <w:ind w:left="86" w:right="6518" w:hanging="2"/>
            </w:pPr>
            <w:r>
              <w:rPr>
                <w:color w:val="231F20"/>
                <w:spacing w:val="-25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281F94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E201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27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生态环境侵权禁止令保全措施</w:t>
            </w:r>
          </w:p>
        </w:tc>
      </w:tr>
      <w:tr w14:paraId="05ADEE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3D33B0">
            <w:pPr>
              <w:pStyle w:val="9"/>
              <w:widowControl/>
              <w:spacing w:before="83" w:beforeAutospacing="0" w:after="0" w:afterAutospacing="0" w:line="244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是否已经申请诉前生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态环境侵权禁止令保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全措施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3212EB">
            <w:pPr>
              <w:pStyle w:val="9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03A105D1">
            <w:pPr>
              <w:pStyle w:val="9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1A0D9675">
            <w:pPr>
              <w:pStyle w:val="9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EFB6C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6DE8C8">
            <w:pPr>
              <w:pStyle w:val="9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是否申请生态环境侵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权禁止令保全措施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D44C00">
            <w:pPr>
              <w:pStyle w:val="9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是□  （请另行提交保全申请及相关材料）</w:t>
            </w:r>
          </w:p>
          <w:p w14:paraId="022AFCD1">
            <w:pPr>
              <w:pStyle w:val="9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AC92E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9824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CB7E0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66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C8C9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1" w:lineRule="auto"/>
              <w:ind w:left="84" w:right="6" w:firstLine="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2020 年至 2024 年期间， ×××× 矿业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公司违反国家管理矿产资源法律规定，在未取得采矿许可证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的情况下，使用机械在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山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大道建设施工红线外非法开采泥灰岩、泥页岩等合计十余万吨，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造成国家矿产资源和生态环境破坏，损害社会公共利益，应当承担生态破坏侵权责任，赔偿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生态环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境损害修复费用 1893112 元以及事务性费用 400000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 xml:space="preserve"> 元。</w:t>
            </w:r>
          </w:p>
        </w:tc>
      </w:tr>
      <w:tr w14:paraId="1F6DEC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A952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22822E">
            <w:pPr>
              <w:pStyle w:val="9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生态破坏类型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5EF164">
            <w:pPr>
              <w:pStyle w:val="9"/>
              <w:widowControl/>
              <w:spacing w:before="100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 xml:space="preserve">生物多样性破坏    □景观多样性破坏   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val="en-US"/>
              </w:rPr>
              <w:t>生态系统破坏</w:t>
            </w:r>
          </w:p>
          <w:p w14:paraId="1376386C">
            <w:pPr>
              <w:pStyle w:val="9"/>
              <w:widowControl/>
              <w:spacing w:before="43" w:beforeAutospacing="0" w:after="0" w:afterAutospacing="0" w:line="235" w:lineRule="auto"/>
              <w:ind w:left="85" w:right="91" w:firstLine="15"/>
            </w:pPr>
            <w:r>
              <w:rPr>
                <w:color w:val="231F20"/>
                <w:spacing w:val="5"/>
                <w:lang w:val="en-US"/>
              </w:rPr>
              <w:t>□重点生态区域（国家公园、自然保护区、自然公园或河</w:t>
            </w:r>
            <w:r>
              <w:rPr>
                <w:color w:val="231F20"/>
                <w:spacing w:val="4"/>
                <w:lang w:val="en-US"/>
              </w:rPr>
              <w:t>流湖泊等岸线区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域）内生态破坏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□其他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</w:tc>
      </w:tr>
      <w:tr w14:paraId="428A60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3EA2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1EE294">
            <w:pPr>
              <w:pStyle w:val="9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具体生态破坏行为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02B8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9" w:lineRule="auto"/>
              <w:ind w:left="93" w:right="81" w:hanging="7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2020 年至 2024 年期间， ×××× 矿业公司违反国家管理矿产资源法律规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定，在未取得采矿许可证的情况下，使用机械在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大道建设施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工红线外非法开采泥灰岩、泥页岩等合计十余万吨。</w:t>
            </w:r>
          </w:p>
        </w:tc>
      </w:tr>
      <w:tr w14:paraId="0E49D6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02FA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48F3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84A2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9961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07E7CE">
            <w:pPr>
              <w:pStyle w:val="9"/>
              <w:widowControl/>
              <w:spacing w:before="79" w:beforeAutospacing="0" w:after="0" w:afterAutospacing="0" w:line="261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造成损害事实或损害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重大风险情况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A032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68" w:lineRule="auto"/>
              <w:ind w:left="84" w:right="78" w:firstLine="14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某环境科学研究院先后出具《生态环境损害评估报告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》《生态环境损害（动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物类）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补充说明》，证明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×××× 矿业公司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非法采矿造成国家矿产资源和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生态环境破坏，损害社会公共利益，应当承担生态破坏侵权责任，赔偿生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态环境损害修复费用 1893112 元（具体包括：1. 生态资源的损失中林木的直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接经济损失 861750 元。2. 生态系统功能受到影响的损失：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森林涵养水损失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440233 元；水土流失损失 50850 元；土壤侵蚀损失 81360 元；树木放氧量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减少损失 64243 元；鸟类生态价值损失 243122 元；哺乳动物栖息地服务价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值损失 18744 元。3. 修复期间生物多样性的价值损失 132810 元）以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及事务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性费用 400000 元，并提出了相应的修复方案。</w:t>
            </w:r>
          </w:p>
        </w:tc>
      </w:tr>
      <w:tr w14:paraId="066AB6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29343C">
            <w:pPr>
              <w:pStyle w:val="9"/>
              <w:widowControl/>
              <w:spacing w:before="258" w:beforeAutospacing="0" w:after="0" w:afterAutospacing="0" w:line="261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行为与损害结果之间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具有因果关系的相关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材料（可另附页）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0D43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61" w:lineRule="auto"/>
              <w:ind w:left="84" w:right="77" w:firstLine="50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×××× 矿业公司开采矿产资源环境影响评价可以证明其未按照环境影响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评价内容开展采矿。自然资源部门纠正违法行为通知书表明其违法行为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直持续。《生态环境损害评估报告》《生态环境损害（动物类）补充说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明》说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×××× 矿业公司开采矿产资源的行为造成了生态环境的损害。</w:t>
            </w:r>
          </w:p>
        </w:tc>
      </w:tr>
      <w:tr w14:paraId="404B24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93956B">
            <w:pPr>
              <w:pStyle w:val="9"/>
              <w:widowControl/>
              <w:spacing w:before="87" w:beforeAutospacing="0" w:after="0" w:afterAutospacing="0" w:line="242" w:lineRule="auto"/>
              <w:ind w:left="0" w:right="85" w:firstLine="117"/>
              <w:jc w:val="both"/>
            </w:pPr>
            <w:r>
              <w:rPr>
                <w:color w:val="231F20"/>
                <w:spacing w:val="15"/>
                <w:lang w:val="en-US"/>
              </w:rPr>
              <w:t>5. 诉讼请求依据的法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律、行政法规等规定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3887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6" w:lineRule="auto"/>
              <w:ind w:left="138" w:right="80" w:hanging="139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《中华人民共和国民法典》第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 条，《中华人民共和国环境保护法》第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条，《最高人民法院关于审理环境民事公益诉讼案件适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用法律若干问题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的解释》第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×× 条。</w:t>
            </w:r>
          </w:p>
        </w:tc>
      </w:tr>
      <w:tr w14:paraId="48E95A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5E55B2">
            <w:pPr>
              <w:pStyle w:val="9"/>
              <w:widowControl/>
              <w:spacing w:before="90" w:beforeAutospacing="0" w:after="0" w:afterAutospacing="0" w:line="232" w:lineRule="auto"/>
              <w:ind w:left="84" w:right="85" w:firstLine="1"/>
            </w:pPr>
            <w:r>
              <w:rPr>
                <w:color w:val="231F20"/>
                <w:spacing w:val="18"/>
                <w:lang w:val="en-US"/>
              </w:rPr>
              <w:t>6. 其他需要说明的内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  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3B01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78021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9841A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4848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D980DA">
            <w:pPr>
              <w:pStyle w:val="9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0274F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230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1. 社会组织主体资格材料</w:t>
            </w:r>
          </w:p>
          <w:p w14:paraId="6E19E9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2. 社会组织无违法记录声明</w:t>
            </w:r>
          </w:p>
          <w:p w14:paraId="2D55C5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 w:line="220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3. 被告违反法律规定破坏生态行为的证明材料</w:t>
            </w:r>
          </w:p>
          <w:p w14:paraId="0A3758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30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4. 相关行政机关查处被告违法行为的材料</w:t>
            </w:r>
          </w:p>
          <w:p w14:paraId="2AA89C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01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5. 鉴定报告</w:t>
            </w:r>
          </w:p>
        </w:tc>
      </w:tr>
    </w:tbl>
    <w:p w14:paraId="706F21A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8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刘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 环境保护协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AEDF1F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68AD33A5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5" w:left="1417" w:header="1" w:footer="810" w:gutter="0"/>
          <w:cols w:space="425" w:num="1"/>
          <w:docGrid w:type="lines" w:linePitch="312" w:charSpace="0"/>
        </w:sectPr>
      </w:pPr>
    </w:p>
    <w:p w14:paraId="35DE1C81">
      <w:pPr>
        <w:pStyle w:val="2"/>
        <w:widowControl/>
        <w:spacing w:line="240" w:lineRule="auto"/>
        <w:rPr>
          <w:lang w:val="en-US"/>
        </w:rPr>
      </w:pPr>
    </w:p>
    <w:p w14:paraId="06B6AF22">
      <w:pPr>
        <w:pStyle w:val="2"/>
        <w:widowControl/>
        <w:spacing w:line="242" w:lineRule="auto"/>
        <w:rPr>
          <w:lang w:val="en-US"/>
        </w:rPr>
      </w:pPr>
    </w:p>
    <w:p w14:paraId="06D8D2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F009E4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43DBE50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7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（生态破坏民事公益诉讼）</w:t>
      </w:r>
    </w:p>
    <w:p w14:paraId="6A51DB2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24"/>
        <w:gridCol w:w="1415"/>
        <w:gridCol w:w="1"/>
        <w:gridCol w:w="1416"/>
        <w:gridCol w:w="1019"/>
        <w:gridCol w:w="4483"/>
        <w:gridCol w:w="1"/>
      </w:tblGrid>
      <w:tr w14:paraId="7BC0A9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5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392F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A460DD4">
            <w:pPr>
              <w:pStyle w:val="9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3881DB12">
            <w:pPr>
              <w:pStyle w:val="9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8F5916E">
            <w:pPr>
              <w:pStyle w:val="9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F74E7E3">
            <w:pPr>
              <w:pStyle w:val="9"/>
              <w:widowControl/>
              <w:spacing w:before="66" w:beforeAutospacing="0" w:after="0" w:afterAutospacing="0" w:line="259" w:lineRule="auto"/>
              <w:ind w:left="85" w:right="79" w:firstLine="417"/>
            </w:pPr>
            <w:r>
              <w:rPr>
                <w:color w:val="231F20"/>
                <w:spacing w:val="4"/>
                <w:lang w:val="en-US"/>
              </w:rPr>
              <w:t>3. 本表有些内容可能与您的案件无关，您认为与案件无关</w:t>
            </w:r>
            <w:r>
              <w:rPr>
                <w:color w:val="231F20"/>
                <w:spacing w:val="3"/>
                <w:lang w:val="en-US"/>
              </w:rPr>
              <w:t>的项目可以填“无”或不填；对于本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00B4DF34">
            <w:pPr>
              <w:pStyle w:val="9"/>
              <w:widowControl/>
              <w:spacing w:before="3" w:beforeAutospacing="0" w:after="0" w:afterAutospacing="0" w:line="252" w:lineRule="auto"/>
              <w:ind w:left="86" w:right="9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3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2211B4D9">
            <w:pPr>
              <w:pStyle w:val="9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18B9F65">
            <w:pPr>
              <w:pStyle w:val="9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CA1EBC2">
            <w:pPr>
              <w:pStyle w:val="9"/>
              <w:widowControl/>
              <w:spacing w:before="65" w:beforeAutospacing="0" w:after="0" w:afterAutospacing="0" w:line="237" w:lineRule="auto"/>
              <w:ind w:left="84" w:right="85" w:firstLine="416"/>
            </w:pPr>
            <w:r>
              <w:rPr>
                <w:color w:val="231F20"/>
                <w:spacing w:val="4"/>
                <w:lang w:val="en-US"/>
              </w:rPr>
              <w:t>如果诉讼参加人违反有关规定，虚假诉讼、恶意诉讼、滥用</w:t>
            </w:r>
            <w:r>
              <w:rPr>
                <w:color w:val="231F20"/>
                <w:spacing w:val="3"/>
                <w:lang w:val="en-US"/>
              </w:rPr>
              <w:t>诉权，人民法院将视违法情形依法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2ECDB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DC49F8">
            <w:pPr>
              <w:pStyle w:val="9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6E84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15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×××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1C69B7">
            <w:pPr>
              <w:pStyle w:val="9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3989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20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生态破坏民事公益诉讼</w:t>
            </w:r>
          </w:p>
        </w:tc>
      </w:tr>
      <w:tr w14:paraId="4D1619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5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0CB3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3158D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111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C2BD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F7A9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73BD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A249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FF1FC0">
            <w:pPr>
              <w:pStyle w:val="9"/>
              <w:widowControl/>
              <w:spacing w:before="78" w:beforeAutospacing="0" w:after="0" w:afterAutospacing="0" w:line="261" w:lineRule="auto"/>
              <w:ind w:left="679" w:right="685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1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967B26">
            <w:pPr>
              <w:pStyle w:val="9"/>
              <w:widowControl/>
              <w:spacing w:before="26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ACB5491">
            <w:pPr>
              <w:pStyle w:val="9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A47FA3C">
            <w:pPr>
              <w:pStyle w:val="9"/>
              <w:widowControl/>
              <w:spacing w:before="66" w:beforeAutospacing="0" w:after="0" w:afterAutospacing="0" w:line="208" w:lineRule="auto"/>
              <w:ind w:left="100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4C0901A6">
            <w:pPr>
              <w:pStyle w:val="9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0C9106DD">
            <w:pPr>
              <w:pStyle w:val="9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2FADC9E8">
            <w:pPr>
              <w:pStyle w:val="9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423C61FF">
            <w:pPr>
              <w:pStyle w:val="9"/>
              <w:widowControl/>
              <w:spacing w:before="27" w:beforeAutospacing="0" w:after="0" w:afterAutospacing="0" w:line="244" w:lineRule="auto"/>
              <w:ind w:left="86" w:right="4637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49C7BA1">
            <w:pPr>
              <w:pStyle w:val="9"/>
              <w:widowControl/>
              <w:spacing w:before="27" w:beforeAutospacing="0" w:after="0" w:afterAutospacing="0" w:line="244" w:lineRule="auto"/>
              <w:ind w:left="86" w:right="4637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332253B">
            <w:pPr>
              <w:pStyle w:val="9"/>
              <w:widowControl/>
              <w:spacing w:before="44" w:beforeAutospacing="0" w:after="0" w:afterAutospacing="0" w:line="261" w:lineRule="auto"/>
              <w:ind w:left="82" w:right="581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11A8D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916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C14E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3E88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DCD6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2DFC18">
            <w:pPr>
              <w:pStyle w:val="9"/>
              <w:widowControl/>
              <w:spacing w:before="78" w:beforeAutospacing="0" w:after="0" w:afterAutospacing="0" w:line="208" w:lineRule="auto"/>
              <w:ind w:left="485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1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DAF7F2">
            <w:pPr>
              <w:pStyle w:val="9"/>
              <w:widowControl/>
              <w:spacing w:before="213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37217260">
            <w:pPr>
              <w:pStyle w:val="9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2F9A963">
            <w:pPr>
              <w:pStyle w:val="9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2815935E">
            <w:pPr>
              <w:pStyle w:val="9"/>
              <w:widowControl/>
              <w:spacing w:before="32" w:beforeAutospacing="0" w:after="0" w:afterAutospacing="0" w:line="264" w:lineRule="auto"/>
              <w:ind w:left="82" w:right="949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6F81E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36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2534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FDA5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D38D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1058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7B22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F98C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3799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109E20">
            <w:pPr>
              <w:pStyle w:val="9"/>
              <w:widowControl/>
              <w:spacing w:before="78" w:beforeAutospacing="0" w:after="0" w:afterAutospacing="0" w:line="206" w:lineRule="auto"/>
              <w:ind w:left="900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7D5082E0">
            <w:pPr>
              <w:pStyle w:val="9"/>
              <w:widowControl/>
              <w:spacing w:before="69" w:beforeAutospacing="0" w:after="0" w:afterAutospacing="0" w:line="206" w:lineRule="auto"/>
              <w:ind w:left="154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741FD8">
            <w:pPr>
              <w:pStyle w:val="9"/>
              <w:widowControl/>
              <w:spacing w:before="81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矿业公司</w:t>
            </w:r>
          </w:p>
          <w:p w14:paraId="42D18D46">
            <w:pPr>
              <w:pStyle w:val="9"/>
              <w:widowControl/>
              <w:spacing w:before="38" w:beforeAutospacing="0" w:after="0" w:afterAutospacing="0" w:line="252" w:lineRule="auto"/>
              <w:ind w:left="88" w:right="871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路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693ED61D">
            <w:pPr>
              <w:pStyle w:val="9"/>
              <w:widowControl/>
              <w:spacing w:before="19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李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董事长</w:t>
            </w:r>
          </w:p>
          <w:p w14:paraId="64C419A6">
            <w:pPr>
              <w:pStyle w:val="9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3B52E1A">
            <w:pPr>
              <w:pStyle w:val="9"/>
              <w:widowControl/>
              <w:spacing w:before="42" w:beforeAutospacing="0" w:after="0" w:afterAutospacing="0" w:line="228" w:lineRule="auto"/>
              <w:ind w:left="82" w:right="1159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26C3490E">
            <w:pPr>
              <w:pStyle w:val="9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37C7D066">
            <w:pPr>
              <w:pStyle w:val="9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2B4D2005">
            <w:pPr>
              <w:pStyle w:val="9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FBB273B">
            <w:pPr>
              <w:pStyle w:val="9"/>
              <w:widowControl/>
              <w:spacing w:before="67" w:beforeAutospacing="0" w:after="0" w:afterAutospacing="0" w:line="216" w:lineRule="auto"/>
              <w:ind w:left="83" w:right="109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所有制性质：国有</w:t>
            </w:r>
            <w:r>
              <w:rPr>
                <w:rFonts w:hint="default" w:ascii="Wingdings 2" w:hAnsi="Wingdings 2" w:eastAsia="Wingdings 2" w:cs="Wingdings 2"/>
                <w:color w:val="231F20"/>
                <w:spacing w:val="26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val="en-US"/>
              </w:rPr>
              <w:t>（控股</w:t>
            </w:r>
            <w:r>
              <w:rPr>
                <w:rFonts w:hint="default" w:ascii="Wingdings 2" w:hAnsi="Wingdings 2" w:eastAsia="Wingdings 2" w:cs="Wingdings 2"/>
                <w:color w:val="231F20"/>
                <w:spacing w:val="23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参股□)     民营□    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</w:tc>
      </w:tr>
      <w:tr w14:paraId="37E8C9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7241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6F08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7B59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4140DD">
            <w:pPr>
              <w:pStyle w:val="9"/>
              <w:widowControl/>
              <w:spacing w:before="78" w:beforeAutospacing="0" w:after="0" w:afterAutospacing="0" w:line="208" w:lineRule="auto"/>
              <w:ind w:left="485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F945C7">
            <w:pPr>
              <w:pStyle w:val="9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63F67C25">
            <w:pPr>
              <w:pStyle w:val="9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77841EE3">
            <w:pPr>
              <w:pStyle w:val="9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×× 律师事务所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律师</w:t>
            </w:r>
          </w:p>
          <w:p w14:paraId="4552E95C">
            <w:pPr>
              <w:pStyle w:val="9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2C0E95E">
            <w:pPr>
              <w:pStyle w:val="9"/>
              <w:widowControl/>
              <w:spacing w:before="51" w:beforeAutospacing="0" w:after="0" w:afterAutospacing="0" w:line="206" w:lineRule="auto"/>
              <w:ind w:left="82" w:right="884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3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6FD4F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59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8E6C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8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AFE19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3193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（对诉讼请求的确认或者异议）</w:t>
            </w:r>
          </w:p>
        </w:tc>
      </w:tr>
      <w:tr w14:paraId="137BEB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59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0DA3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D4C21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D4E6DB">
            <w:pPr>
              <w:pStyle w:val="9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12"/>
                <w:lang w:val="en-US"/>
              </w:rPr>
              <w:t>1. 对停止侵害诉讼请求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68F247">
            <w:pPr>
              <w:pStyle w:val="9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C46543C">
            <w:pPr>
              <w:pStyle w:val="9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B37F5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AD480E">
            <w:pPr>
              <w:pStyle w:val="9"/>
              <w:widowControl/>
              <w:spacing w:before="75" w:beforeAutospacing="0" w:after="0" w:afterAutospacing="0" w:line="240" w:lineRule="auto"/>
              <w:ind w:left="84" w:right="84" w:firstLine="1"/>
            </w:pPr>
            <w:r>
              <w:rPr>
                <w:color w:val="231F20"/>
                <w:spacing w:val="13"/>
                <w:lang w:val="en-US"/>
              </w:rPr>
              <w:t>2. 对排除妨碍诉讼请求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751B8D">
            <w:pPr>
              <w:pStyle w:val="9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548C08F5">
            <w:pPr>
              <w:pStyle w:val="9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690EC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9B50AA">
            <w:pPr>
              <w:pStyle w:val="9"/>
              <w:widowControl/>
              <w:spacing w:before="88" w:beforeAutospacing="0" w:after="0" w:afterAutospacing="0" w:line="235" w:lineRule="auto"/>
              <w:ind w:left="80" w:right="84" w:firstLine="8"/>
            </w:pPr>
            <w:r>
              <w:rPr>
                <w:color w:val="231F20"/>
                <w:spacing w:val="13"/>
                <w:lang w:val="en-US"/>
              </w:rPr>
              <w:t>3. 对消除生态破坏危险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诉讼请求有无异议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3A83DD">
            <w:pPr>
              <w:pStyle w:val="9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250BB931">
            <w:pPr>
              <w:pStyle w:val="9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2A67D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A284B">
            <w:pPr>
              <w:pStyle w:val="9"/>
              <w:widowControl/>
              <w:spacing w:before="87" w:beforeAutospacing="0" w:after="0" w:afterAutospacing="0" w:line="242" w:lineRule="auto"/>
              <w:ind w:left="80" w:right="84" w:firstLine="1"/>
              <w:jc w:val="both"/>
            </w:pPr>
            <w:r>
              <w:rPr>
                <w:color w:val="231F20"/>
                <w:spacing w:val="13"/>
                <w:lang w:val="en-US"/>
              </w:rPr>
              <w:t>4. 对修复生态环境诉讼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16"/>
                <w:lang w:val="en-US"/>
              </w:rPr>
              <w:t>请求（或具体方式）有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577CE8">
            <w:pPr>
              <w:pStyle w:val="9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3BA2E72">
            <w:pPr>
              <w:pStyle w:val="9"/>
              <w:widowControl/>
              <w:spacing w:before="73" w:beforeAutospacing="0" w:after="0" w:afterAutospacing="0" w:line="211" w:lineRule="auto"/>
              <w:ind w:left="84" w:right="9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4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本公司已经按照国家规定交纳了环保费和资源税，在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合法开采的情况下，无需另行交纳相关修复费用。</w:t>
            </w:r>
          </w:p>
        </w:tc>
      </w:tr>
      <w:tr w14:paraId="033B79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F77A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C693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E4D04C">
            <w:pPr>
              <w:pStyle w:val="9"/>
              <w:widowControl/>
              <w:spacing w:before="78" w:beforeAutospacing="0" w:after="0" w:afterAutospacing="0" w:line="252" w:lineRule="auto"/>
              <w:ind w:left="0" w:right="84" w:firstLine="117"/>
              <w:jc w:val="both"/>
            </w:pPr>
            <w:r>
              <w:rPr>
                <w:color w:val="231F20"/>
                <w:spacing w:val="11"/>
                <w:lang w:val="en-US"/>
              </w:rPr>
              <w:t>5. 对赔偿损失诉讼请求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（总数，包括利息）有无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7"/>
                <w:w w:val="122"/>
                <w:lang w:val="en-US"/>
              </w:rPr>
              <w:t>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ACD605">
            <w:pPr>
              <w:pStyle w:val="9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1EF6F82">
            <w:pPr>
              <w:pStyle w:val="9"/>
              <w:widowControl/>
              <w:spacing w:before="72" w:beforeAutospacing="0" w:after="0" w:afterAutospacing="0" w:line="247" w:lineRule="auto"/>
              <w:ind w:left="90" w:right="7" w:hanging="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4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本公司合法开采不应赔偿相关损失。即使存在侵权行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为，但《生态环境损害评估报告》等内容不是专业鉴定机构作出，鉴定机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构缺乏资质，所以报告不能采信。部分数额不是精确的计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算，而是估算，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没有科学依据。比如，鸟类生态价值、哺乳动物栖息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地服务价值这些都不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能得到支持。故不能依据鉴定确定损害赔偿数额。</w:t>
            </w:r>
          </w:p>
        </w:tc>
      </w:tr>
      <w:tr w14:paraId="2DDA94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A55ACC">
            <w:pPr>
              <w:pStyle w:val="9"/>
              <w:widowControl/>
              <w:spacing w:before="85" w:beforeAutospacing="0" w:after="0" w:afterAutospacing="0" w:line="237" w:lineRule="auto"/>
              <w:ind w:left="84" w:right="84" w:firstLine="2"/>
            </w:pPr>
            <w:r>
              <w:rPr>
                <w:color w:val="231F20"/>
                <w:spacing w:val="13"/>
                <w:lang w:val="en-US"/>
              </w:rPr>
              <w:t>6. 对赔礼道歉诉讼请求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826C76">
            <w:pPr>
              <w:pStyle w:val="9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14E986DA">
            <w:pPr>
              <w:pStyle w:val="9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02CA8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0BC411">
            <w:pPr>
              <w:pStyle w:val="9"/>
              <w:widowControl/>
              <w:spacing w:before="82" w:beforeAutospacing="0" w:after="0" w:afterAutospacing="0" w:line="237" w:lineRule="auto"/>
              <w:ind w:left="85" w:right="84" w:hanging="1"/>
            </w:pPr>
            <w:r>
              <w:rPr>
                <w:color w:val="231F20"/>
                <w:spacing w:val="13"/>
                <w:lang w:val="en-US"/>
              </w:rPr>
              <w:t>7. 对其他诉讼请求有无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685A79">
            <w:pPr>
              <w:pStyle w:val="9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1A723F66">
            <w:pPr>
              <w:pStyle w:val="9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62D36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59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D8AF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D062D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0" w:lineRule="auto"/>
              <w:ind w:left="3193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12B224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59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57CD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64" w:lineRule="auto"/>
              <w:ind w:left="83" w:right="0" w:firstLine="1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开采矿石本身肯定会对生态环境有一定侵害，但国家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为本公司颁发了采矿许可证，应当认可该行为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具有合法性，不应当追究生态环境损害赔偿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责任。即使存在损害，但《生态环境损害评估报告》等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内容不是专业鉴定机构作出，鉴定机构缺乏资质，所以报告不能采信。部分数额不是精确的计算，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而是估算，没有科学依据。比如，鸟类生态价值、哺乳动物栖息地服务价值这些都不能得到支持。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故不能依据鉴定确定损害赔偿数额。</w:t>
            </w:r>
          </w:p>
        </w:tc>
      </w:tr>
      <w:tr w14:paraId="4E4A04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BB565F">
            <w:pPr>
              <w:pStyle w:val="9"/>
              <w:widowControl/>
              <w:spacing w:before="83" w:beforeAutospacing="0" w:after="0" w:afterAutospacing="0" w:line="237" w:lineRule="auto"/>
              <w:ind w:left="85" w:right="84" w:firstLine="17"/>
            </w:pPr>
            <w:r>
              <w:rPr>
                <w:color w:val="231F20"/>
                <w:spacing w:val="12"/>
                <w:lang w:val="en-US"/>
              </w:rPr>
              <w:t>1. 对原告主体资格有无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A5CC30">
            <w:pPr>
              <w:pStyle w:val="9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561D5E1">
            <w:pPr>
              <w:pStyle w:val="9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2722D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2E6DED">
            <w:pPr>
              <w:pStyle w:val="9"/>
              <w:widowControl/>
              <w:spacing w:before="258" w:beforeAutospacing="0" w:after="0" w:afterAutospacing="0" w:line="261" w:lineRule="auto"/>
              <w:ind w:left="85" w:right="84"/>
            </w:pPr>
            <w:r>
              <w:rPr>
                <w:color w:val="231F20"/>
                <w:spacing w:val="13"/>
                <w:lang w:val="en-US"/>
              </w:rPr>
              <w:t>2. 对生态破坏行为有无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5F1470">
            <w:pPr>
              <w:pStyle w:val="9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C66F1D0">
            <w:pPr>
              <w:pStyle w:val="9"/>
              <w:widowControl/>
              <w:spacing w:before="74" w:beforeAutospacing="0" w:after="0" w:afterAutospacing="0" w:line="211" w:lineRule="auto"/>
              <w:ind w:left="106" w:right="91" w:hanging="2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4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本公司取得了采矿许可证，是合法开采，不存在对生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态环境的破坏。</w:t>
            </w:r>
          </w:p>
        </w:tc>
      </w:tr>
      <w:tr w14:paraId="1EC165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5F22BF">
            <w:pPr>
              <w:pStyle w:val="9"/>
              <w:widowControl/>
              <w:spacing w:before="258" w:beforeAutospacing="0" w:after="0" w:afterAutospacing="0" w:line="261" w:lineRule="auto"/>
              <w:ind w:left="88" w:right="84"/>
            </w:pPr>
            <w:r>
              <w:rPr>
                <w:color w:val="231F20"/>
                <w:spacing w:val="13"/>
                <w:lang w:val="en-US"/>
              </w:rPr>
              <w:t>3. 对造成损害事实或损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害重大风险有无异议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E2FFEA">
            <w:pPr>
              <w:pStyle w:val="9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1CC37C7">
            <w:pPr>
              <w:pStyle w:val="9"/>
              <w:widowControl/>
              <w:spacing w:before="73" w:beforeAutospacing="0" w:after="0" w:afterAutospacing="0" w:line="211" w:lineRule="auto"/>
              <w:ind w:left="106" w:right="91" w:hanging="2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4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4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本公司取得了采矿许可证，是合法开采，不存在对生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态环境的破坏，生态环境没有损害。</w:t>
            </w:r>
          </w:p>
        </w:tc>
      </w:tr>
      <w:tr w14:paraId="35E4AD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465968">
            <w:pPr>
              <w:pStyle w:val="9"/>
              <w:widowControl/>
              <w:spacing w:before="259" w:beforeAutospacing="0" w:after="0" w:afterAutospacing="0" w:line="261" w:lineRule="auto"/>
              <w:ind w:left="82" w:right="84"/>
              <w:jc w:val="both"/>
            </w:pPr>
            <w:r>
              <w:rPr>
                <w:color w:val="231F20"/>
                <w:spacing w:val="13"/>
                <w:lang w:val="en-US"/>
              </w:rPr>
              <w:t>4. 对破坏行为与损害结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16"/>
                <w:lang w:val="en-US"/>
              </w:rPr>
              <w:t>果之间的因果关系有无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异议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EB0669">
            <w:pPr>
              <w:pStyle w:val="9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AFCEB3B">
            <w:pPr>
              <w:pStyle w:val="9"/>
              <w:widowControl/>
              <w:spacing w:before="72" w:beforeAutospacing="0" w:after="0" w:afterAutospacing="0" w:line="230" w:lineRule="auto"/>
              <w:ind w:left="97" w:right="92" w:hanging="13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3"/>
                <w:lang w:val="en-US"/>
              </w:rPr>
              <w:t>异议内容：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开采矿石本身肯定会对生态环境有一定侵害，但国家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为本公司颁发了采矿许可证，应当认可该行为具有合法性，不应当追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究生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态环境损害赔偿责任。</w:t>
            </w:r>
          </w:p>
        </w:tc>
      </w:tr>
      <w:tr w14:paraId="62A919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7A625C">
            <w:pPr>
              <w:pStyle w:val="9"/>
              <w:widowControl/>
              <w:spacing w:before="99" w:beforeAutospacing="0" w:after="0" w:afterAutospacing="0" w:line="237" w:lineRule="auto"/>
              <w:ind w:left="84" w:right="84"/>
            </w:pPr>
            <w:r>
              <w:rPr>
                <w:color w:val="231F20"/>
                <w:lang w:val="en-US"/>
              </w:rPr>
              <w:t>5. 有无其他免责 / 减轻责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任的事由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37CF09">
            <w:pPr>
              <w:pStyle w:val="9"/>
              <w:widowControl/>
              <w:spacing w:before="97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13D0488">
            <w:pPr>
              <w:pStyle w:val="9"/>
              <w:widowControl/>
              <w:spacing w:before="72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具体内容：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本公司合法开采，不应当承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担生态修复的责任。</w:t>
            </w:r>
          </w:p>
        </w:tc>
      </w:tr>
      <w:tr w14:paraId="1A90A2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927757">
            <w:pPr>
              <w:pStyle w:val="9"/>
              <w:widowControl/>
              <w:spacing w:before="91" w:beforeAutospacing="0" w:after="0" w:afterAutospacing="0" w:line="242" w:lineRule="auto"/>
              <w:ind w:left="84" w:right="84" w:firstLine="1"/>
              <w:jc w:val="both"/>
            </w:pPr>
            <w:r>
              <w:rPr>
                <w:color w:val="231F20"/>
                <w:spacing w:val="13"/>
                <w:lang w:val="en-US"/>
              </w:rPr>
              <w:t>6. 答辩依据的法律、行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6"/>
                <w:lang w:val="en-US"/>
              </w:rPr>
              <w:t>政法规等规定（可另附</w:t>
            </w:r>
            <w:r>
              <w:rPr>
                <w:color w:val="231F20"/>
                <w:spacing w:val="1"/>
                <w:lang w:val="en-US"/>
              </w:rPr>
              <w:t xml:space="preserve"> 页）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E81D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bookmarkStart w:id="0" w:name="_GoBack"/>
            <w:bookmarkEnd w:id="0"/>
          </w:p>
        </w:tc>
      </w:tr>
      <w:tr w14:paraId="5CB170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52884D">
            <w:pPr>
              <w:pStyle w:val="9"/>
              <w:widowControl/>
              <w:spacing w:before="92" w:beforeAutospacing="0" w:after="0" w:afterAutospacing="0" w:line="232" w:lineRule="auto"/>
              <w:ind w:left="0" w:right="84" w:firstLine="116"/>
            </w:pPr>
            <w:r>
              <w:rPr>
                <w:color w:val="231F20"/>
                <w:spacing w:val="11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（可另附页）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66A993">
            <w:pPr>
              <w:pStyle w:val="9"/>
              <w:widowControl/>
              <w:spacing w:before="109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090642F">
            <w:pPr>
              <w:pStyle w:val="9"/>
              <w:widowControl/>
              <w:spacing w:before="4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具体内容：</w:t>
            </w:r>
          </w:p>
        </w:tc>
      </w:tr>
      <w:tr w14:paraId="3234CF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9" w:hRule="atLeast"/>
        </w:trPr>
        <w:tc>
          <w:tcPr>
            <w:tcW w:w="244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510B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7B03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3E4AFB">
            <w:pPr>
              <w:pStyle w:val="9"/>
              <w:widowControl/>
              <w:spacing w:before="78" w:beforeAutospacing="0" w:after="0" w:afterAutospacing="0" w:line="208" w:lineRule="auto"/>
              <w:ind w:left="88" w:right="0"/>
            </w:pPr>
            <w:r>
              <w:rPr>
                <w:color w:val="231F20"/>
                <w:lang w:val="en-US"/>
              </w:rPr>
              <w:t>8. 证据清单（可另附页）</w:t>
            </w:r>
          </w:p>
        </w:tc>
        <w:tc>
          <w:tcPr>
            <w:tcW w:w="691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C96E4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228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1. 本公司合法开展生产经营，未破坏生态的证据材料</w:t>
            </w:r>
          </w:p>
          <w:p w14:paraId="1FDA47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9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2. 对原告证据的质证意见</w:t>
            </w:r>
          </w:p>
        </w:tc>
      </w:tr>
    </w:tbl>
    <w:p w14:paraId="3CCACA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13" w:hanging="3004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6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×××× 矿业公司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C9FD4E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13" w:hanging="30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6E583FE5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49D57DA"/>
    <w:rsid w:val="37656146"/>
    <w:rsid w:val="549D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Char"/>
    <w:basedOn w:val="6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8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9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10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2025-06-23T10:27:00Z</dcterms:created>
  <dc:creator>Lenovo</dc:creator>
  <cp:lastModifiedBy>uos</cp:lastModifiedBy>
  <dcterms:modified xsi:type="dcterms:W3CDTF">2025-06-24T15:07:42Z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09467F7A647D4B9E8197A166B774B986</vt:lpwstr>
  </property>
</Properties>
</file>