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DECF0">
      <w:pPr>
        <w:pStyle w:val="2"/>
        <w:spacing w:line="273" w:lineRule="auto"/>
        <w:rPr>
          <w:lang w:eastAsia="zh-CN"/>
        </w:rPr>
      </w:pPr>
    </w:p>
    <w:p w14:paraId="07D1FDFA">
      <w:pPr>
        <w:pStyle w:val="2"/>
        <w:spacing w:line="273" w:lineRule="auto"/>
        <w:rPr>
          <w:lang w:eastAsia="zh-CN"/>
        </w:rPr>
      </w:pPr>
    </w:p>
    <w:p w14:paraId="4400F514">
      <w:pPr>
        <w:pStyle w:val="2"/>
        <w:spacing w:line="274" w:lineRule="auto"/>
        <w:rPr>
          <w:lang w:eastAsia="zh-CN"/>
        </w:rPr>
      </w:pPr>
    </w:p>
    <w:p w14:paraId="49250492">
      <w:pPr>
        <w:pStyle w:val="2"/>
        <w:spacing w:line="274" w:lineRule="auto"/>
        <w:rPr>
          <w:lang w:eastAsia="zh-CN"/>
        </w:rPr>
      </w:pPr>
    </w:p>
    <w:p w14:paraId="6ADFA3B7">
      <w:pPr>
        <w:pStyle w:val="2"/>
        <w:spacing w:line="274" w:lineRule="auto"/>
        <w:rPr>
          <w:lang w:eastAsia="zh-CN"/>
        </w:rPr>
      </w:pPr>
    </w:p>
    <w:p w14:paraId="5B073106">
      <w:pPr>
        <w:pStyle w:val="2"/>
        <w:spacing w:line="274" w:lineRule="auto"/>
        <w:rPr>
          <w:lang w:eastAsia="zh-CN"/>
        </w:rPr>
      </w:pPr>
    </w:p>
    <w:p w14:paraId="17DF9A5A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39"/>
      <w:bookmarkEnd w:id="0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5C8E0483">
      <w:pPr>
        <w:spacing w:before="65" w:line="205" w:lineRule="auto"/>
        <w:ind w:left="33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5"/>
          <w:sz w:val="36"/>
          <w:szCs w:val="36"/>
          <w:lang w:eastAsia="zh-CN"/>
        </w:rPr>
        <w:t>（信用卡纠纷）</w:t>
      </w:r>
    </w:p>
    <w:p w14:paraId="52B4E42F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26"/>
        <w:gridCol w:w="1420"/>
        <w:gridCol w:w="144"/>
        <w:gridCol w:w="1492"/>
        <w:gridCol w:w="2057"/>
        <w:gridCol w:w="1235"/>
      </w:tblGrid>
      <w:tr w14:paraId="4C164B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7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C24470D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709BF840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D068B0C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7835811F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3669679D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6663CB75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01882CC3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7FB88FB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456475A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6F5C2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41959882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D8E06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55D3ED">
            <w:pPr>
              <w:spacing w:line="256" w:lineRule="auto"/>
              <w:rPr>
                <w:sz w:val="20"/>
              </w:rPr>
            </w:pPr>
          </w:p>
          <w:p w14:paraId="52A055D8">
            <w:pPr>
              <w:spacing w:line="256" w:lineRule="auto"/>
              <w:rPr>
                <w:sz w:val="20"/>
              </w:rPr>
            </w:pPr>
          </w:p>
          <w:p w14:paraId="32A7F0DE">
            <w:pPr>
              <w:spacing w:line="256" w:lineRule="auto"/>
              <w:rPr>
                <w:sz w:val="20"/>
              </w:rPr>
            </w:pPr>
          </w:p>
          <w:p w14:paraId="30BB2F1A">
            <w:pPr>
              <w:spacing w:line="256" w:lineRule="auto"/>
              <w:rPr>
                <w:sz w:val="20"/>
              </w:rPr>
            </w:pPr>
          </w:p>
          <w:p w14:paraId="28003D77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6C1AFA5F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C633BF5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9CB9A8F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0192CD3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4E8E2494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7479FDAE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309A8C1B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07D7425D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3B7DA3A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727A12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1CC34588">
            <w:pPr>
              <w:spacing w:line="255" w:lineRule="auto"/>
              <w:rPr>
                <w:sz w:val="20"/>
                <w:lang w:eastAsia="zh-CN"/>
              </w:rPr>
            </w:pPr>
          </w:p>
          <w:p w14:paraId="218D511C">
            <w:pPr>
              <w:spacing w:line="255" w:lineRule="auto"/>
              <w:rPr>
                <w:sz w:val="20"/>
                <w:lang w:eastAsia="zh-CN"/>
              </w:rPr>
            </w:pPr>
          </w:p>
          <w:p w14:paraId="5214CB99">
            <w:pPr>
              <w:spacing w:line="255" w:lineRule="auto"/>
              <w:rPr>
                <w:sz w:val="20"/>
                <w:lang w:eastAsia="zh-CN"/>
              </w:rPr>
            </w:pPr>
          </w:p>
          <w:p w14:paraId="06E2117E">
            <w:pPr>
              <w:spacing w:line="255" w:lineRule="auto"/>
              <w:rPr>
                <w:sz w:val="20"/>
                <w:lang w:eastAsia="zh-CN"/>
              </w:rPr>
            </w:pPr>
          </w:p>
          <w:p w14:paraId="0B58A14A">
            <w:pPr>
              <w:spacing w:line="256" w:lineRule="auto"/>
              <w:rPr>
                <w:sz w:val="20"/>
                <w:lang w:eastAsia="zh-CN"/>
              </w:rPr>
            </w:pPr>
          </w:p>
          <w:p w14:paraId="583383E8">
            <w:pPr>
              <w:spacing w:line="256" w:lineRule="auto"/>
              <w:rPr>
                <w:sz w:val="20"/>
                <w:lang w:eastAsia="zh-CN"/>
              </w:rPr>
            </w:pPr>
          </w:p>
          <w:p w14:paraId="7987F6CA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7DA5FA27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6"/>
            <w:tcBorders>
              <w:bottom w:val="nil"/>
              <w:right w:val="single" w:color="231F20" w:sz="4" w:space="0"/>
            </w:tcBorders>
          </w:tcPr>
          <w:p w14:paraId="71190852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17F1DBB6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26430E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47554D6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3"/>
            <w:tcBorders>
              <w:top w:val="nil"/>
              <w:bottom w:val="nil"/>
              <w:right w:val="nil"/>
            </w:tcBorders>
          </w:tcPr>
          <w:p w14:paraId="75564F8A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5C2C751D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483C7D9C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EEF9E6D">
            <w:pPr>
              <w:spacing w:line="333" w:lineRule="auto"/>
              <w:rPr>
                <w:sz w:val="20"/>
                <w:lang w:eastAsia="zh-CN"/>
              </w:rPr>
            </w:pPr>
          </w:p>
          <w:p w14:paraId="66F6CB49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70A6CB8C">
            <w:pPr>
              <w:spacing w:line="327" w:lineRule="auto"/>
              <w:rPr>
                <w:sz w:val="20"/>
                <w:lang w:eastAsia="zh-CN"/>
              </w:rPr>
            </w:pPr>
          </w:p>
          <w:p w14:paraId="6B4CF348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3350F36D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0ED66EE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2839EA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31FAEF8D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6"/>
            <w:tcBorders>
              <w:top w:val="nil"/>
              <w:right w:val="single" w:color="231F20" w:sz="4" w:space="0"/>
            </w:tcBorders>
          </w:tcPr>
          <w:p w14:paraId="3582B0C0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7856A9F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669EE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B8BD91">
            <w:pPr>
              <w:spacing w:line="341" w:lineRule="auto"/>
              <w:rPr>
                <w:sz w:val="20"/>
                <w:lang w:eastAsia="zh-CN"/>
              </w:rPr>
            </w:pPr>
          </w:p>
          <w:p w14:paraId="7517F574">
            <w:pPr>
              <w:spacing w:line="342" w:lineRule="auto"/>
              <w:rPr>
                <w:sz w:val="20"/>
                <w:lang w:eastAsia="zh-CN"/>
              </w:rPr>
            </w:pPr>
          </w:p>
          <w:p w14:paraId="1BB524DA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20104C31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5CD0CD28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2EA62CD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3E19D0DC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488F436D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ACE73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CAFEB8">
            <w:pPr>
              <w:spacing w:line="255" w:lineRule="auto"/>
              <w:rPr>
                <w:sz w:val="20"/>
                <w:lang w:eastAsia="zh-CN"/>
              </w:rPr>
            </w:pPr>
          </w:p>
          <w:p w14:paraId="79E4766C">
            <w:pPr>
              <w:spacing w:line="256" w:lineRule="auto"/>
              <w:rPr>
                <w:sz w:val="20"/>
                <w:lang w:eastAsia="zh-CN"/>
              </w:rPr>
            </w:pPr>
          </w:p>
          <w:p w14:paraId="64245FA2">
            <w:pPr>
              <w:spacing w:line="256" w:lineRule="auto"/>
              <w:rPr>
                <w:sz w:val="20"/>
                <w:lang w:eastAsia="zh-CN"/>
              </w:rPr>
            </w:pPr>
          </w:p>
          <w:p w14:paraId="598EA21F">
            <w:pPr>
              <w:spacing w:line="256" w:lineRule="auto"/>
              <w:rPr>
                <w:sz w:val="20"/>
                <w:lang w:eastAsia="zh-CN"/>
              </w:rPr>
            </w:pPr>
          </w:p>
          <w:p w14:paraId="2B676AD2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F3EAB29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5A146C50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C401C7A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37FAA7D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EDCA34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7E6223AB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F43D642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1DD6EE79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5F21AF33">
            <w:pPr>
              <w:pStyle w:val="11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628A28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1028B99D">
            <w:pPr>
              <w:spacing w:line="255" w:lineRule="auto"/>
              <w:rPr>
                <w:sz w:val="20"/>
                <w:lang w:eastAsia="zh-CN"/>
              </w:rPr>
            </w:pPr>
          </w:p>
          <w:p w14:paraId="1F1C6F3D">
            <w:pPr>
              <w:spacing w:line="255" w:lineRule="auto"/>
              <w:rPr>
                <w:sz w:val="20"/>
                <w:lang w:eastAsia="zh-CN"/>
              </w:rPr>
            </w:pPr>
          </w:p>
          <w:p w14:paraId="1F3E9ACE">
            <w:pPr>
              <w:spacing w:line="255" w:lineRule="auto"/>
              <w:rPr>
                <w:sz w:val="20"/>
                <w:lang w:eastAsia="zh-CN"/>
              </w:rPr>
            </w:pPr>
          </w:p>
          <w:p w14:paraId="124274A1">
            <w:pPr>
              <w:spacing w:line="255" w:lineRule="auto"/>
              <w:rPr>
                <w:sz w:val="20"/>
                <w:lang w:eastAsia="zh-CN"/>
              </w:rPr>
            </w:pPr>
          </w:p>
          <w:p w14:paraId="6B46F4F0">
            <w:pPr>
              <w:spacing w:line="255" w:lineRule="auto"/>
              <w:rPr>
                <w:sz w:val="20"/>
                <w:lang w:eastAsia="zh-CN"/>
              </w:rPr>
            </w:pPr>
          </w:p>
          <w:p w14:paraId="32CBD15F">
            <w:pPr>
              <w:spacing w:line="256" w:lineRule="auto"/>
              <w:rPr>
                <w:sz w:val="20"/>
                <w:lang w:eastAsia="zh-CN"/>
              </w:rPr>
            </w:pPr>
          </w:p>
          <w:p w14:paraId="71EEA426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1A5A5F9F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6"/>
            <w:tcBorders>
              <w:bottom w:val="nil"/>
              <w:right w:val="single" w:color="231F20" w:sz="4" w:space="0"/>
            </w:tcBorders>
          </w:tcPr>
          <w:p w14:paraId="22BA4922">
            <w:pPr>
              <w:pStyle w:val="11"/>
              <w:spacing w:before="8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2F9F0717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754E56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536A7AA1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3"/>
            <w:tcBorders>
              <w:top w:val="nil"/>
              <w:bottom w:val="nil"/>
              <w:right w:val="nil"/>
            </w:tcBorders>
          </w:tcPr>
          <w:p w14:paraId="7BA56E97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6E3554D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2256642E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3A3F1524">
            <w:pPr>
              <w:spacing w:line="332" w:lineRule="auto"/>
              <w:rPr>
                <w:sz w:val="20"/>
                <w:lang w:eastAsia="zh-CN"/>
              </w:rPr>
            </w:pPr>
          </w:p>
          <w:p w14:paraId="431183B9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CBB5CE7">
            <w:pPr>
              <w:spacing w:line="327" w:lineRule="auto"/>
              <w:rPr>
                <w:sz w:val="20"/>
                <w:lang w:eastAsia="zh-CN"/>
              </w:rPr>
            </w:pPr>
          </w:p>
          <w:p w14:paraId="063D1573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2399950A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73E2AB37">
            <w:pPr>
              <w:pStyle w:val="11"/>
              <w:spacing w:before="65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C8B36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9A2FBDC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6"/>
            <w:tcBorders>
              <w:top w:val="nil"/>
              <w:right w:val="single" w:color="231F20" w:sz="4" w:space="0"/>
            </w:tcBorders>
          </w:tcPr>
          <w:p w14:paraId="77F56ABB">
            <w:pPr>
              <w:pStyle w:val="11"/>
              <w:spacing w:before="71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1EF2517">
            <w:pPr>
              <w:pStyle w:val="11"/>
              <w:spacing w:before="65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3449FC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414A916">
            <w:pPr>
              <w:spacing w:line="255" w:lineRule="auto"/>
              <w:rPr>
                <w:sz w:val="20"/>
                <w:lang w:eastAsia="zh-CN"/>
              </w:rPr>
            </w:pPr>
          </w:p>
          <w:p w14:paraId="1FC8905E">
            <w:pPr>
              <w:spacing w:line="256" w:lineRule="auto"/>
              <w:rPr>
                <w:sz w:val="20"/>
                <w:lang w:eastAsia="zh-CN"/>
              </w:rPr>
            </w:pPr>
          </w:p>
          <w:p w14:paraId="6D5C0720">
            <w:pPr>
              <w:spacing w:line="256" w:lineRule="auto"/>
              <w:rPr>
                <w:sz w:val="20"/>
                <w:lang w:eastAsia="zh-CN"/>
              </w:rPr>
            </w:pPr>
          </w:p>
          <w:p w14:paraId="09B22D9A">
            <w:pPr>
              <w:spacing w:line="256" w:lineRule="auto"/>
              <w:rPr>
                <w:sz w:val="20"/>
                <w:lang w:eastAsia="zh-CN"/>
              </w:rPr>
            </w:pPr>
          </w:p>
          <w:p w14:paraId="7E97809A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2988ABA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9271A9C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953FE40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37C9E583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8E2EB15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096B6715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A1502E8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F7F4879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33D96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3C0849E">
            <w:pPr>
              <w:spacing w:line="258" w:lineRule="auto"/>
              <w:rPr>
                <w:sz w:val="20"/>
                <w:lang w:eastAsia="zh-CN"/>
              </w:rPr>
            </w:pPr>
          </w:p>
          <w:p w14:paraId="3F024BA0">
            <w:pPr>
              <w:spacing w:line="258" w:lineRule="auto"/>
              <w:rPr>
                <w:rFonts w:hint="eastAsia" w:eastAsiaTheme="minorEastAsia"/>
                <w:sz w:val="20"/>
                <w:lang w:eastAsia="zh-CN"/>
              </w:rPr>
            </w:pPr>
          </w:p>
          <w:p w14:paraId="3E3FEBAD">
            <w:pPr>
              <w:spacing w:line="258" w:lineRule="auto"/>
              <w:rPr>
                <w:rFonts w:hint="eastAsia" w:eastAsiaTheme="minorEastAsia"/>
                <w:sz w:val="20"/>
                <w:lang w:eastAsia="zh-CN"/>
              </w:rPr>
            </w:pPr>
          </w:p>
          <w:p w14:paraId="54348739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50A31B01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300E7468">
            <w:pPr>
              <w:pStyle w:val="11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9B1F893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1C91D6D4">
            <w:pPr>
              <w:pStyle w:val="11"/>
              <w:spacing w:before="38" w:line="209" w:lineRule="auto"/>
              <w:ind w:left="85"/>
              <w:rPr>
                <w:rFonts w:hint="eastAsia"/>
                <w:color w:val="231F20"/>
                <w:spacing w:val="-1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职务：              </w:t>
            </w:r>
          </w:p>
          <w:p w14:paraId="66274960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联系电话：</w:t>
            </w:r>
          </w:p>
          <w:p w14:paraId="7BD44D2E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</w:tc>
      </w:tr>
      <w:tr w14:paraId="023061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60E0AFEA">
            <w:pPr>
              <w:spacing w:line="341" w:lineRule="auto"/>
              <w:rPr>
                <w:sz w:val="20"/>
                <w:lang w:eastAsia="zh-CN"/>
              </w:rPr>
            </w:pPr>
          </w:p>
          <w:p w14:paraId="6F9DE6C8">
            <w:pPr>
              <w:spacing w:line="342" w:lineRule="auto"/>
              <w:rPr>
                <w:sz w:val="20"/>
                <w:lang w:eastAsia="zh-CN"/>
              </w:rPr>
            </w:pPr>
          </w:p>
          <w:p w14:paraId="2437829E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7DE675B5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2290" w:type="dxa"/>
            <w:gridSpan w:val="3"/>
            <w:tcBorders>
              <w:bottom w:val="nil"/>
              <w:right w:val="nil"/>
            </w:tcBorders>
          </w:tcPr>
          <w:p w14:paraId="2A54569E">
            <w:pPr>
              <w:pStyle w:val="11"/>
              <w:spacing w:before="85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left w:val="nil"/>
              <w:bottom w:val="nil"/>
              <w:right w:val="single" w:color="231F20" w:sz="4" w:space="0"/>
            </w:tcBorders>
          </w:tcPr>
          <w:p w14:paraId="30141653">
            <w:pPr>
              <w:pStyle w:val="11"/>
              <w:spacing w:before="87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401D310A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0CD9ADE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5F453B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597DC15F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6"/>
            <w:tcBorders>
              <w:top w:val="nil"/>
              <w:right w:val="single" w:color="231F20" w:sz="4" w:space="0"/>
            </w:tcBorders>
          </w:tcPr>
          <w:p w14:paraId="254CCE08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D3BA1E9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F1510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7523085F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347E41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4C268AD2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70DEEB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AE74C9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透支本金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59087AC0">
            <w:pPr>
              <w:pStyle w:val="11"/>
              <w:spacing w:before="82" w:line="23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 xml:space="preserve">截至        年        月         日止，尚欠本金   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元（人民币，下同；如为外</w:t>
            </w:r>
          </w:p>
          <w:p w14:paraId="00C3B3C6">
            <w:pPr>
              <w:pStyle w:val="11"/>
              <w:spacing w:before="37" w:line="208" w:lineRule="auto"/>
              <w:ind w:left="94"/>
              <w:rPr>
                <w:sz w:val="20"/>
              </w:rPr>
            </w:pPr>
            <w:r>
              <w:rPr>
                <w:color w:val="231F20"/>
                <w:spacing w:val="-16"/>
                <w:sz w:val="20"/>
              </w:rPr>
              <w:t>币需特别注明</w:t>
            </w:r>
            <w:r>
              <w:rPr>
                <w:color w:val="231F20"/>
                <w:spacing w:val="-8"/>
                <w:sz w:val="20"/>
              </w:rPr>
              <w:t>）；</w:t>
            </w:r>
          </w:p>
        </w:tc>
      </w:tr>
      <w:tr w14:paraId="341024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659AD08">
            <w:pPr>
              <w:spacing w:line="344" w:lineRule="auto"/>
              <w:rPr>
                <w:sz w:val="20"/>
                <w:lang w:eastAsia="zh-CN"/>
              </w:rPr>
            </w:pPr>
          </w:p>
          <w:p w14:paraId="6B2B0800">
            <w:pPr>
              <w:pStyle w:val="11"/>
              <w:spacing w:before="79" w:line="262" w:lineRule="auto"/>
              <w:ind w:left="83" w:firstLine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2. 利息、罚息、复利、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滞纳金、违约金、手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续费等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43E3D12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截至        年        月         日止，欠利息、罚息、复利</w:t>
            </w:r>
            <w:r>
              <w:rPr>
                <w:color w:val="231F20"/>
                <w:spacing w:val="2"/>
                <w:sz w:val="20"/>
                <w:lang w:eastAsia="zh-CN"/>
              </w:rPr>
              <w:t>、滞纳金、违约金、手</w:t>
            </w:r>
          </w:p>
          <w:p w14:paraId="5CBBE486">
            <w:pPr>
              <w:pStyle w:val="11"/>
              <w:spacing w:before="66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续费等共计            元</w:t>
            </w:r>
          </w:p>
          <w:p w14:paraId="572E0A5A">
            <w:pPr>
              <w:pStyle w:val="11"/>
              <w:spacing w:before="68" w:line="208" w:lineRule="auto"/>
              <w:ind w:left="124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自        年        月         日之后的利息、罚息、复利、滞纳金、违约金以及手</w:t>
            </w:r>
          </w:p>
          <w:p w14:paraId="0098C554">
            <w:pPr>
              <w:pStyle w:val="11"/>
              <w:spacing w:before="65" w:line="237" w:lineRule="auto"/>
              <w:ind w:left="101" w:right="1526" w:hanging="18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续费等各项费用按照信用卡领用协议计算至实际</w:t>
            </w:r>
            <w:r>
              <w:rPr>
                <w:color w:val="231F20"/>
                <w:spacing w:val="-1"/>
                <w:sz w:val="20"/>
                <w:lang w:eastAsia="zh-CN"/>
              </w:rPr>
              <w:t>清偿之日止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611A31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6A07E5">
            <w:pPr>
              <w:pStyle w:val="11"/>
              <w:spacing w:before="258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是否主张担保权利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2EF35671">
            <w:pPr>
              <w:pStyle w:val="11"/>
              <w:spacing w:before="8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79AEF479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A1429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0763CE">
            <w:pPr>
              <w:pStyle w:val="11"/>
              <w:spacing w:before="88" w:line="236" w:lineRule="auto"/>
              <w:ind w:left="90" w:right="84" w:hanging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是否主张实现债权的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3311CBAA">
            <w:pPr>
              <w:pStyle w:val="11"/>
              <w:spacing w:before="91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4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费用明细：</w:t>
            </w:r>
          </w:p>
          <w:p w14:paraId="737CA90E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695B0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B935EED">
            <w:pPr>
              <w:pStyle w:val="11"/>
              <w:spacing w:before="25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是否主张诉讼费用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FD99743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195D5F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A06AD1A">
            <w:pPr>
              <w:pStyle w:val="11"/>
              <w:spacing w:before="86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其他请求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98C6CD9">
            <w:pPr>
              <w:rPr>
                <w:sz w:val="20"/>
              </w:rPr>
            </w:pPr>
          </w:p>
        </w:tc>
      </w:tr>
      <w:tr w14:paraId="150A59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8F058EF">
            <w:pPr>
              <w:pStyle w:val="11"/>
              <w:spacing w:before="8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标的总额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3A45960">
            <w:pPr>
              <w:rPr>
                <w:sz w:val="20"/>
              </w:rPr>
            </w:pPr>
          </w:p>
        </w:tc>
      </w:tr>
      <w:tr w14:paraId="533462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094BDA3B">
            <w:pPr>
              <w:spacing w:before="71" w:line="198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724AC2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49032B">
            <w:pPr>
              <w:pStyle w:val="11"/>
              <w:spacing w:before="88" w:line="236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1D3E1DA">
            <w:pPr>
              <w:pStyle w:val="11"/>
              <w:spacing w:before="86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7564A9D8">
            <w:pPr>
              <w:pStyle w:val="11"/>
              <w:spacing w:before="7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6F8A29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B0ED16">
            <w:pPr>
              <w:spacing w:line="258" w:lineRule="auto"/>
              <w:rPr>
                <w:sz w:val="20"/>
                <w:lang w:eastAsia="zh-CN"/>
              </w:rPr>
            </w:pPr>
          </w:p>
          <w:p w14:paraId="39390926">
            <w:pPr>
              <w:spacing w:line="259" w:lineRule="auto"/>
              <w:rPr>
                <w:sz w:val="20"/>
                <w:lang w:eastAsia="zh-CN"/>
              </w:rPr>
            </w:pPr>
          </w:p>
          <w:p w14:paraId="4F030369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C177BE2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364A345F">
            <w:pPr>
              <w:pStyle w:val="11"/>
              <w:spacing w:before="68" w:line="208" w:lineRule="auto"/>
              <w:ind w:left="71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564620E2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131A18D1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4BC9E6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53BF19DD">
            <w:pPr>
              <w:spacing w:before="69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6EF7D8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65456613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1D7F4F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BFEF8F">
            <w:pPr>
              <w:pStyle w:val="11"/>
              <w:spacing w:before="82" w:line="249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1. 信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用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卡</w:t>
            </w:r>
            <w:r>
              <w:rPr>
                <w:color w:val="231F20"/>
                <w:spacing w:val="2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办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理</w:t>
            </w:r>
            <w:r>
              <w:rPr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情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6"/>
                <w:sz w:val="20"/>
                <w:lang w:eastAsia="zh-CN"/>
              </w:rPr>
              <w:t>（信用卡卡号、信用卡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登记权利人、办卡时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sz w:val="20"/>
                <w:lang w:eastAsia="zh-CN"/>
              </w:rPr>
              <w:t>间、办卡行等）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B0CB132">
            <w:pPr>
              <w:rPr>
                <w:sz w:val="20"/>
                <w:lang w:eastAsia="zh-CN"/>
              </w:rPr>
            </w:pPr>
          </w:p>
        </w:tc>
      </w:tr>
      <w:tr w14:paraId="6423FB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F2C713C">
            <w:pPr>
              <w:spacing w:line="343" w:lineRule="auto"/>
              <w:rPr>
                <w:sz w:val="20"/>
                <w:lang w:eastAsia="zh-CN"/>
              </w:rPr>
            </w:pPr>
          </w:p>
          <w:p w14:paraId="35FB6E4C">
            <w:pPr>
              <w:pStyle w:val="11"/>
              <w:spacing w:before="78" w:line="262" w:lineRule="auto"/>
              <w:ind w:left="89" w:right="85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2. 信用卡合约的主要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54D81C09">
            <w:pPr>
              <w:pStyle w:val="11"/>
              <w:spacing w:before="87"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透支金额：</w:t>
            </w:r>
          </w:p>
          <w:p w14:paraId="1D2A6E68">
            <w:pPr>
              <w:pStyle w:val="11"/>
              <w:spacing w:before="66" w:line="260" w:lineRule="auto"/>
              <w:ind w:left="85" w:right="135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利息、罚息、复利、滞纳金、违约金、手续费等的计算标准：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违约责任：</w:t>
            </w:r>
          </w:p>
          <w:p w14:paraId="11C0F3FE">
            <w:pPr>
              <w:pStyle w:val="11"/>
              <w:spacing w:before="1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解除条件：</w:t>
            </w:r>
          </w:p>
        </w:tc>
      </w:tr>
      <w:tr w14:paraId="7E2874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74686F">
            <w:pPr>
              <w:pStyle w:val="11"/>
              <w:spacing w:before="85" w:line="237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是否就信用卡合约主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要条款进行提示注意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7F9F2AC8">
            <w:pPr>
              <w:pStyle w:val="11"/>
              <w:spacing w:before="81" w:line="23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是□    提示说明的具体方式以及时间地点：</w:t>
            </w:r>
          </w:p>
          <w:p w14:paraId="27B10438">
            <w:pPr>
              <w:pStyle w:val="11"/>
              <w:spacing w:before="49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1D792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77B1F67">
            <w:pPr>
              <w:pStyle w:val="11"/>
              <w:spacing w:before="88" w:line="236" w:lineRule="auto"/>
              <w:ind w:left="83" w:right="85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4. 被告逾期部分已还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金额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4BDD81FD">
            <w:pPr>
              <w:pStyle w:val="11"/>
              <w:spacing w:before="94" w:line="203" w:lineRule="auto"/>
              <w:ind w:left="1342"/>
              <w:rPr>
                <w:sz w:val="20"/>
              </w:rPr>
            </w:pPr>
            <w:r>
              <w:rPr>
                <w:color w:val="231F20"/>
                <w:sz w:val="20"/>
              </w:rPr>
              <w:t>元</w:t>
            </w:r>
          </w:p>
        </w:tc>
      </w:tr>
      <w:tr w14:paraId="6994FF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4B9D6085">
            <w:pPr>
              <w:spacing w:line="257" w:lineRule="auto"/>
              <w:rPr>
                <w:sz w:val="20"/>
              </w:rPr>
            </w:pPr>
          </w:p>
          <w:p w14:paraId="76996765">
            <w:pPr>
              <w:spacing w:line="258" w:lineRule="auto"/>
              <w:rPr>
                <w:sz w:val="20"/>
              </w:rPr>
            </w:pPr>
          </w:p>
          <w:p w14:paraId="0C0F320E">
            <w:pPr>
              <w:pStyle w:val="11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被告逾期未还款金额</w:t>
            </w:r>
          </w:p>
        </w:tc>
        <w:tc>
          <w:tcPr>
            <w:tcW w:w="7074" w:type="dxa"/>
            <w:gridSpan w:val="6"/>
            <w:tcBorders>
              <w:bottom w:val="nil"/>
              <w:right w:val="single" w:color="231F20" w:sz="4" w:space="0"/>
            </w:tcBorders>
          </w:tcPr>
          <w:p w14:paraId="4EFC01EC">
            <w:pPr>
              <w:pStyle w:val="11"/>
              <w:spacing w:before="88" w:line="195" w:lineRule="auto"/>
              <w:ind w:left="81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逾期时间：</w:t>
            </w:r>
          </w:p>
        </w:tc>
      </w:tr>
      <w:tr w14:paraId="0F656F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25027199">
            <w:pPr>
              <w:rPr>
                <w:sz w:val="20"/>
              </w:rPr>
            </w:pPr>
          </w:p>
        </w:tc>
        <w:tc>
          <w:tcPr>
            <w:tcW w:w="726" w:type="dxa"/>
            <w:tcBorders>
              <w:top w:val="nil"/>
              <w:right w:val="nil"/>
            </w:tcBorders>
          </w:tcPr>
          <w:p w14:paraId="30248659">
            <w:pPr>
              <w:pStyle w:val="11"/>
              <w:spacing w:before="76" w:line="262" w:lineRule="auto"/>
              <w:ind w:left="86" w:right="201" w:hanging="2"/>
              <w:rPr>
                <w:sz w:val="20"/>
              </w:rPr>
            </w:pPr>
            <w:r>
              <w:rPr>
                <w:color w:val="231F20"/>
                <w:spacing w:val="8"/>
                <w:sz w:val="20"/>
              </w:rPr>
              <w:t>截至</w:t>
            </w:r>
            <w:r>
              <w:rPr>
                <w:color w:val="231F20"/>
                <w:sz w:val="20"/>
              </w:rPr>
              <w:t xml:space="preserve"> 息</w:t>
            </w:r>
          </w:p>
          <w:p w14:paraId="7C5127FC">
            <w:pPr>
              <w:pStyle w:val="11"/>
              <w:spacing w:line="203" w:lineRule="auto"/>
              <w:ind w:left="84"/>
              <w:rPr>
                <w:sz w:val="20"/>
              </w:rPr>
            </w:pPr>
            <w:r>
              <w:rPr>
                <w:color w:val="231F20"/>
                <w:sz w:val="20"/>
              </w:rPr>
              <w:t>金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</w:tcPr>
          <w:p w14:paraId="5B69D476">
            <w:pPr>
              <w:pStyle w:val="11"/>
              <w:spacing w:before="75" w:line="244" w:lineRule="auto"/>
              <w:ind w:left="199" w:right="173" w:firstLine="4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年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7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</w:t>
            </w:r>
            <w:r>
              <w:rPr>
                <w:color w:val="231F20"/>
                <w:spacing w:val="21"/>
                <w:sz w:val="20"/>
                <w:lang w:eastAsia="zh-CN"/>
              </w:rPr>
              <w:t>元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、罚息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元、手续费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right w:val="nil"/>
            </w:tcBorders>
          </w:tcPr>
          <w:p w14:paraId="56B6189A">
            <w:pPr>
              <w:pStyle w:val="11"/>
              <w:spacing w:before="77" w:line="206" w:lineRule="auto"/>
              <w:ind w:left="173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日，被告</w:t>
            </w:r>
          </w:p>
          <w:p w14:paraId="6942CFD5">
            <w:pPr>
              <w:pStyle w:val="11"/>
              <w:spacing w:before="66" w:line="237" w:lineRule="auto"/>
              <w:ind w:left="459" w:right="247" w:firstLine="24"/>
              <w:rPr>
                <w:sz w:val="20"/>
              </w:rPr>
            </w:pPr>
            <w:r>
              <w:rPr>
                <w:color w:val="231F20"/>
                <w:spacing w:val="16"/>
                <w:sz w:val="20"/>
              </w:rPr>
              <w:t>元、复利</w:t>
            </w:r>
            <w:r>
              <w:rPr>
                <w:color w:val="231F20"/>
                <w:sz w:val="20"/>
              </w:rPr>
              <w:t xml:space="preserve"> 元</w:t>
            </w:r>
          </w:p>
        </w:tc>
        <w:tc>
          <w:tcPr>
            <w:tcW w:w="2057" w:type="dxa"/>
            <w:tcBorders>
              <w:top w:val="nil"/>
              <w:left w:val="nil"/>
              <w:right w:val="nil"/>
            </w:tcBorders>
          </w:tcPr>
          <w:p w14:paraId="267BFFAE">
            <w:pPr>
              <w:pStyle w:val="11"/>
              <w:spacing w:before="71" w:line="261" w:lineRule="auto"/>
              <w:ind w:left="441" w:right="222" w:hanging="20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欠付信用卡本金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元、滞纳金</w:t>
            </w:r>
          </w:p>
        </w:tc>
        <w:tc>
          <w:tcPr>
            <w:tcW w:w="1235" w:type="dxa"/>
            <w:tcBorders>
              <w:top w:val="nil"/>
              <w:left w:val="nil"/>
              <w:right w:val="single" w:color="231F20" w:sz="4" w:space="0"/>
            </w:tcBorders>
          </w:tcPr>
          <w:p w14:paraId="5EEE3118">
            <w:pPr>
              <w:pStyle w:val="11"/>
              <w:spacing w:before="76" w:line="263" w:lineRule="auto"/>
              <w:ind w:left="230" w:right="92" w:firstLine="202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元</w:t>
            </w:r>
            <w:r>
              <w:rPr>
                <w:color w:val="231F20"/>
                <w:spacing w:val="40"/>
                <w:w w:val="10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、利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16"/>
                <w:sz w:val="20"/>
              </w:rPr>
              <w:t>元、违约</w:t>
            </w:r>
          </w:p>
        </w:tc>
      </w:tr>
      <w:tr w14:paraId="79DD69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C580BB">
            <w:pPr>
              <w:pStyle w:val="11"/>
              <w:spacing w:before="88" w:line="236" w:lineRule="auto"/>
              <w:ind w:left="91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是否向被告进行通知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和催收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7F87D88C">
            <w:pPr>
              <w:pStyle w:val="11"/>
              <w:spacing w:before="85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73562ED9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9B612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5BE2009">
            <w:pPr>
              <w:pStyle w:val="11"/>
              <w:spacing w:before="88" w:line="236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7. 是否签订物的担保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90363AC">
            <w:pPr>
              <w:pStyle w:val="11"/>
              <w:spacing w:before="90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签订时间：</w:t>
            </w:r>
          </w:p>
          <w:p w14:paraId="567F8114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7660D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A6E4D8">
            <w:pPr>
              <w:pStyle w:val="11"/>
              <w:spacing w:before="257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担保人、担保物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F76E1B4">
            <w:pPr>
              <w:pStyle w:val="11"/>
              <w:spacing w:before="88" w:line="236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1043A9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78B2E19">
            <w:pPr>
              <w:spacing w:line="346" w:lineRule="auto"/>
              <w:rPr>
                <w:sz w:val="20"/>
                <w:lang w:eastAsia="zh-CN"/>
              </w:rPr>
            </w:pPr>
          </w:p>
          <w:p w14:paraId="556C3635">
            <w:pPr>
              <w:pStyle w:val="11"/>
              <w:spacing w:before="78" w:line="262" w:lineRule="auto"/>
              <w:ind w:right="84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9. 是</w:t>
            </w:r>
            <w:r>
              <w:rPr>
                <w:color w:val="231F20"/>
                <w:spacing w:val="30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否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FC72E98">
            <w:pPr>
              <w:pStyle w:val="11"/>
              <w:spacing w:before="93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48B1FF3">
            <w:pPr>
              <w:pStyle w:val="11"/>
              <w:spacing w:line="236" w:lineRule="auto"/>
              <w:ind w:left="85" w:right="492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担保债权的确定时间：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</w:tc>
      </w:tr>
      <w:tr w14:paraId="39C88E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218BB7">
            <w:pPr>
              <w:pStyle w:val="11"/>
              <w:spacing w:before="258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5C63C41A">
            <w:pPr>
              <w:pStyle w:val="11"/>
              <w:spacing w:before="90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正式登记□</w:t>
            </w:r>
          </w:p>
          <w:p w14:paraId="4CAE7B68">
            <w:pPr>
              <w:pStyle w:val="11"/>
              <w:spacing w:before="70" w:line="206" w:lineRule="auto"/>
              <w:ind w:left="7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5523CA99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3F86F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3E779F">
            <w:pPr>
              <w:spacing w:line="347" w:lineRule="auto"/>
              <w:rPr>
                <w:sz w:val="20"/>
              </w:rPr>
            </w:pPr>
          </w:p>
          <w:p w14:paraId="139CFFAC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是否签订保证合同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52008918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是□    签订时间：  保证人：</w:t>
            </w:r>
          </w:p>
          <w:p w14:paraId="51C0B728">
            <w:pPr>
              <w:pStyle w:val="11"/>
              <w:spacing w:before="68" w:line="208" w:lineRule="auto"/>
              <w:ind w:left="722"/>
              <w:rPr>
                <w:sz w:val="20"/>
              </w:rPr>
            </w:pPr>
            <w:r>
              <w:rPr>
                <w:color w:val="231F20"/>
                <w:spacing w:val="-9"/>
                <w:sz w:val="20"/>
              </w:rPr>
              <w:t>主要内容：</w:t>
            </w:r>
          </w:p>
          <w:p w14:paraId="1308291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8DDA8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BF4CD33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保证方式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4951B46">
            <w:pPr>
              <w:pStyle w:val="11"/>
              <w:spacing w:before="82" w:line="239" w:lineRule="auto"/>
              <w:ind w:left="87" w:right="551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一般保证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6"/>
                <w:sz w:val="20"/>
                <w:lang w:eastAsia="zh-CN"/>
              </w:rPr>
              <w:t>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连带责任保证□</w:t>
            </w:r>
          </w:p>
        </w:tc>
      </w:tr>
      <w:tr w14:paraId="021AD2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567798">
            <w:pPr>
              <w:pStyle w:val="11"/>
              <w:spacing w:before="253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13. 其他担保方式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E353F95">
            <w:pPr>
              <w:pStyle w:val="11"/>
              <w:spacing w:before="86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形式：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签订时间：</w:t>
            </w:r>
          </w:p>
          <w:p w14:paraId="183B0121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76EE8F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9A2608">
            <w:pPr>
              <w:pStyle w:val="11"/>
              <w:spacing w:before="84" w:line="237" w:lineRule="auto"/>
              <w:ind w:left="83" w:right="84" w:firstLine="19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14. 请 求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承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担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责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任</w:t>
            </w:r>
            <w:r>
              <w:rPr>
                <w:color w:val="231F20"/>
                <w:spacing w:val="22"/>
                <w:w w:val="10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的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652EFA87">
            <w:pPr>
              <w:pStyle w:val="11"/>
              <w:spacing w:before="84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42E762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F25EE1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2A133C6F">
            <w:pPr>
              <w:rPr>
                <w:sz w:val="20"/>
                <w:lang w:eastAsia="zh-CN"/>
              </w:rPr>
            </w:pPr>
          </w:p>
        </w:tc>
      </w:tr>
      <w:tr w14:paraId="2FBD80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4440BB">
            <w:pPr>
              <w:pStyle w:val="11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11FAF023">
            <w:pPr>
              <w:rPr>
                <w:sz w:val="20"/>
                <w:lang w:eastAsia="zh-CN"/>
              </w:rPr>
            </w:pPr>
          </w:p>
        </w:tc>
      </w:tr>
      <w:tr w14:paraId="162332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7"/>
            <w:tcBorders>
              <w:left w:val="single" w:color="231F20" w:sz="4" w:space="0"/>
              <w:right w:val="single" w:color="231F20" w:sz="4" w:space="0"/>
            </w:tcBorders>
          </w:tcPr>
          <w:p w14:paraId="6A01C0D6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DFC14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F0BB813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279D6808">
            <w:pPr>
              <w:spacing w:line="259" w:lineRule="auto"/>
              <w:rPr>
                <w:sz w:val="20"/>
                <w:lang w:eastAsia="zh-CN"/>
              </w:rPr>
            </w:pPr>
          </w:p>
          <w:p w14:paraId="5A188521">
            <w:pPr>
              <w:spacing w:line="260" w:lineRule="auto"/>
              <w:rPr>
                <w:sz w:val="20"/>
                <w:lang w:eastAsia="zh-CN"/>
              </w:rPr>
            </w:pPr>
          </w:p>
          <w:p w14:paraId="394217D1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C15EA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F85E08">
            <w:pPr>
              <w:spacing w:line="264" w:lineRule="auto"/>
              <w:rPr>
                <w:sz w:val="20"/>
                <w:lang w:eastAsia="zh-CN"/>
              </w:rPr>
            </w:pPr>
          </w:p>
          <w:p w14:paraId="31792558">
            <w:pPr>
              <w:spacing w:line="264" w:lineRule="auto"/>
              <w:rPr>
                <w:sz w:val="20"/>
                <w:lang w:eastAsia="zh-CN"/>
              </w:rPr>
            </w:pPr>
          </w:p>
          <w:p w14:paraId="4720A83B">
            <w:pPr>
              <w:spacing w:line="264" w:lineRule="auto"/>
              <w:rPr>
                <w:sz w:val="20"/>
                <w:lang w:eastAsia="zh-CN"/>
              </w:rPr>
            </w:pPr>
          </w:p>
          <w:p w14:paraId="1CF7DB16">
            <w:pPr>
              <w:spacing w:line="264" w:lineRule="auto"/>
              <w:rPr>
                <w:sz w:val="20"/>
                <w:lang w:eastAsia="zh-CN"/>
              </w:rPr>
            </w:pPr>
          </w:p>
          <w:p w14:paraId="59EBFF45">
            <w:pPr>
              <w:spacing w:line="264" w:lineRule="auto"/>
              <w:rPr>
                <w:sz w:val="20"/>
                <w:lang w:eastAsia="zh-CN"/>
              </w:rPr>
            </w:pPr>
          </w:p>
          <w:p w14:paraId="06CD5D4A">
            <w:pPr>
              <w:spacing w:line="264" w:lineRule="auto"/>
              <w:rPr>
                <w:sz w:val="20"/>
                <w:lang w:eastAsia="zh-CN"/>
              </w:rPr>
            </w:pPr>
          </w:p>
          <w:p w14:paraId="4FF023D7">
            <w:pPr>
              <w:spacing w:line="264" w:lineRule="auto"/>
              <w:rPr>
                <w:sz w:val="20"/>
                <w:lang w:eastAsia="zh-CN"/>
              </w:rPr>
            </w:pPr>
          </w:p>
          <w:p w14:paraId="20A4D3EF">
            <w:pPr>
              <w:spacing w:line="264" w:lineRule="auto"/>
              <w:rPr>
                <w:sz w:val="20"/>
                <w:lang w:eastAsia="zh-CN"/>
              </w:rPr>
            </w:pPr>
          </w:p>
          <w:p w14:paraId="1EFAD483">
            <w:pPr>
              <w:spacing w:line="264" w:lineRule="auto"/>
              <w:rPr>
                <w:sz w:val="20"/>
                <w:lang w:eastAsia="zh-CN"/>
              </w:rPr>
            </w:pPr>
          </w:p>
          <w:p w14:paraId="7FB66EA9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6"/>
            <w:tcBorders>
              <w:right w:val="single" w:color="231F20" w:sz="4" w:space="0"/>
            </w:tcBorders>
          </w:tcPr>
          <w:p w14:paraId="207756C0">
            <w:pPr>
              <w:pStyle w:val="11"/>
              <w:spacing w:before="87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627D244A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4640874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D433AE7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A2D9505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4A39769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A0C05F8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1958FD2F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2E2F181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76B8B535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A4915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1B24AD6D">
            <w:pPr>
              <w:spacing w:line="353" w:lineRule="auto"/>
              <w:rPr>
                <w:sz w:val="20"/>
              </w:rPr>
            </w:pPr>
          </w:p>
          <w:p w14:paraId="3323FAB8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6"/>
            <w:tcBorders>
              <w:bottom w:val="single" w:color="231F20" w:sz="4" w:space="0"/>
              <w:right w:val="single" w:color="231F20" w:sz="4" w:space="0"/>
            </w:tcBorders>
          </w:tcPr>
          <w:p w14:paraId="7A91A849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9E98383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58D68400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21B7E93C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1FC1B170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1A56D0F0">
      <w:pPr>
        <w:pStyle w:val="2"/>
        <w:spacing w:line="273" w:lineRule="auto"/>
        <w:rPr>
          <w:lang w:eastAsia="zh-CN"/>
        </w:rPr>
      </w:pPr>
    </w:p>
    <w:p w14:paraId="3F7A6536">
      <w:pPr>
        <w:pStyle w:val="2"/>
        <w:spacing w:line="274" w:lineRule="auto"/>
        <w:rPr>
          <w:lang w:eastAsia="zh-CN"/>
        </w:rPr>
      </w:pPr>
    </w:p>
    <w:p w14:paraId="024239C4">
      <w:pPr>
        <w:pStyle w:val="2"/>
        <w:spacing w:line="274" w:lineRule="auto"/>
        <w:rPr>
          <w:lang w:eastAsia="zh-CN"/>
        </w:rPr>
      </w:pPr>
    </w:p>
    <w:p w14:paraId="226458C5">
      <w:pPr>
        <w:pStyle w:val="2"/>
        <w:spacing w:line="274" w:lineRule="auto"/>
        <w:rPr>
          <w:lang w:eastAsia="zh-CN"/>
        </w:rPr>
      </w:pPr>
    </w:p>
    <w:p w14:paraId="3A32BFF0">
      <w:pPr>
        <w:pStyle w:val="2"/>
        <w:spacing w:line="274" w:lineRule="auto"/>
        <w:rPr>
          <w:lang w:eastAsia="zh-CN"/>
        </w:rPr>
      </w:pPr>
    </w:p>
    <w:p w14:paraId="7E3E51C3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1" w:name="bookmark40"/>
      <w:bookmarkEnd w:id="1"/>
      <w:bookmarkStart w:id="2" w:name="bookmark268"/>
      <w:bookmarkEnd w:id="2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1123331E">
      <w:pPr>
        <w:spacing w:before="65" w:line="205" w:lineRule="auto"/>
        <w:ind w:left="33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5"/>
          <w:sz w:val="36"/>
          <w:szCs w:val="36"/>
          <w:lang w:eastAsia="zh-CN"/>
        </w:rPr>
        <w:t>（信用卡纠纷）</w:t>
      </w:r>
    </w:p>
    <w:p w14:paraId="7705790B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098C54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3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122D0929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7382502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9568F75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317411FE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220531BB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702EF19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3BA1489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7E223BD1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683AAC2F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B4870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FD0035D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15B615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61B2596">
            <w:pPr>
              <w:spacing w:line="255" w:lineRule="auto"/>
              <w:rPr>
                <w:sz w:val="20"/>
              </w:rPr>
            </w:pPr>
          </w:p>
          <w:p w14:paraId="49864AAB">
            <w:pPr>
              <w:spacing w:line="255" w:lineRule="auto"/>
              <w:rPr>
                <w:sz w:val="20"/>
              </w:rPr>
            </w:pPr>
          </w:p>
          <w:p w14:paraId="170685CF">
            <w:pPr>
              <w:spacing w:line="255" w:lineRule="auto"/>
              <w:rPr>
                <w:sz w:val="20"/>
              </w:rPr>
            </w:pPr>
          </w:p>
          <w:p w14:paraId="4AED7489">
            <w:pPr>
              <w:spacing w:line="256" w:lineRule="auto"/>
              <w:rPr>
                <w:sz w:val="20"/>
              </w:rPr>
            </w:pPr>
          </w:p>
          <w:p w14:paraId="3E9954ED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99820D4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26900FE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A1437CF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59B87F2E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0262FE84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6A71339F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2CC6B72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25CF110C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08F01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6BE8EE9F">
            <w:pPr>
              <w:spacing w:line="255" w:lineRule="auto"/>
              <w:rPr>
                <w:sz w:val="20"/>
                <w:lang w:eastAsia="zh-CN"/>
              </w:rPr>
            </w:pPr>
          </w:p>
          <w:p w14:paraId="614CB203">
            <w:pPr>
              <w:spacing w:line="255" w:lineRule="auto"/>
              <w:rPr>
                <w:sz w:val="20"/>
                <w:lang w:eastAsia="zh-CN"/>
              </w:rPr>
            </w:pPr>
          </w:p>
          <w:p w14:paraId="33E6BE20">
            <w:pPr>
              <w:spacing w:line="255" w:lineRule="auto"/>
              <w:rPr>
                <w:sz w:val="20"/>
                <w:lang w:eastAsia="zh-CN"/>
              </w:rPr>
            </w:pPr>
          </w:p>
          <w:p w14:paraId="529A7A53">
            <w:pPr>
              <w:spacing w:line="255" w:lineRule="auto"/>
              <w:rPr>
                <w:sz w:val="20"/>
                <w:lang w:eastAsia="zh-CN"/>
              </w:rPr>
            </w:pPr>
          </w:p>
          <w:p w14:paraId="40286DAE">
            <w:pPr>
              <w:spacing w:line="255" w:lineRule="auto"/>
              <w:rPr>
                <w:sz w:val="20"/>
                <w:lang w:eastAsia="zh-CN"/>
              </w:rPr>
            </w:pPr>
          </w:p>
          <w:p w14:paraId="07A4B896">
            <w:pPr>
              <w:spacing w:line="255" w:lineRule="auto"/>
              <w:rPr>
                <w:sz w:val="20"/>
                <w:lang w:eastAsia="zh-CN"/>
              </w:rPr>
            </w:pPr>
          </w:p>
          <w:p w14:paraId="3F6639AF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7598E1E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616C56D1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2395957D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4B51BC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6CD2A455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17A7ABA8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046AD2DA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43CBC193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43BDAD6B">
            <w:pPr>
              <w:spacing w:line="333" w:lineRule="auto"/>
              <w:rPr>
                <w:sz w:val="20"/>
                <w:lang w:eastAsia="zh-CN"/>
              </w:rPr>
            </w:pPr>
          </w:p>
          <w:p w14:paraId="2742913E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729407B">
            <w:pPr>
              <w:spacing w:line="327" w:lineRule="auto"/>
              <w:rPr>
                <w:sz w:val="20"/>
                <w:lang w:eastAsia="zh-CN"/>
              </w:rPr>
            </w:pPr>
          </w:p>
          <w:p w14:paraId="4BDD2C29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C159461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8FAA6B8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B9E78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090AD46F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7A043CF0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531A7855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0D87AC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0B0F17">
            <w:pPr>
              <w:spacing w:line="341" w:lineRule="auto"/>
              <w:rPr>
                <w:sz w:val="20"/>
                <w:lang w:eastAsia="zh-CN"/>
              </w:rPr>
            </w:pPr>
          </w:p>
          <w:p w14:paraId="2F680BF3">
            <w:pPr>
              <w:spacing w:line="342" w:lineRule="auto"/>
              <w:rPr>
                <w:sz w:val="20"/>
                <w:lang w:eastAsia="zh-CN"/>
              </w:rPr>
            </w:pPr>
          </w:p>
          <w:p w14:paraId="6BA0D8D0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CD4A3F2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6E41E446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F7F5DBD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2E5A5073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2341CEE4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1BFA09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E830630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49C89CDD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2F4A6A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EBE7CE4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0E9D60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9288099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对透支本金有无异议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18DB4C1">
            <w:pPr>
              <w:pStyle w:val="11"/>
              <w:spacing w:before="86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确认□</w:t>
            </w:r>
          </w:p>
          <w:p w14:paraId="6682236B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异议□    异议内容：</w:t>
            </w:r>
          </w:p>
        </w:tc>
      </w:tr>
      <w:tr w14:paraId="7CB503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E9B8E1">
            <w:pPr>
              <w:pStyle w:val="11"/>
              <w:spacing w:before="87" w:line="244" w:lineRule="auto"/>
              <w:ind w:lef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7"/>
                <w:sz w:val="20"/>
                <w:lang w:eastAsia="zh-CN"/>
              </w:rPr>
              <w:t>2. 对利息、罚息、复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利、滞纳金、违约金、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手续费等有无异议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EA38A5E">
            <w:pPr>
              <w:pStyle w:val="11"/>
              <w:spacing w:before="256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确认□</w:t>
            </w:r>
          </w:p>
          <w:p w14:paraId="63C47097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异议□    异议内容：</w:t>
            </w:r>
          </w:p>
        </w:tc>
      </w:tr>
      <w:tr w14:paraId="48DA05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51C9969">
            <w:pPr>
              <w:pStyle w:val="11"/>
              <w:spacing w:before="85" w:line="237" w:lineRule="auto"/>
              <w:ind w:left="85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对担保权利诉请有无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0C3451F">
            <w:pPr>
              <w:pStyle w:val="11"/>
              <w:spacing w:before="87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确认□</w:t>
            </w:r>
          </w:p>
          <w:p w14:paraId="31B0BD3B">
            <w:pPr>
              <w:pStyle w:val="11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异议□    异议内容：</w:t>
            </w:r>
          </w:p>
        </w:tc>
      </w:tr>
      <w:tr w14:paraId="625FB0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3A188E">
            <w:pPr>
              <w:pStyle w:val="11"/>
              <w:spacing w:before="85" w:line="237" w:lineRule="auto"/>
              <w:ind w:left="8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对实现债权的费用有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4492E88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184E9C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F4689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A63072">
            <w:pPr>
              <w:pStyle w:val="11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对其他请求有无异议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0076DA3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D63DB3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0F56C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B711AD9">
            <w:pPr>
              <w:pStyle w:val="11"/>
              <w:spacing w:before="257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对标的总额有无异议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D111074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1046EC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42DCC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7D7B36FA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64B05DB9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32BDF9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FA9560D">
            <w:pPr>
              <w:spacing w:before="82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491F12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41FA700">
            <w:pPr>
              <w:pStyle w:val="11"/>
              <w:spacing w:before="85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对信用卡办理情况有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74FF1B4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0CC0EF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0D429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2659F9">
            <w:pPr>
              <w:pStyle w:val="11"/>
              <w:spacing w:before="87" w:line="237" w:lineRule="auto"/>
              <w:ind w:left="89" w:right="84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对信用卡合约的主要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约定有无异议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39D2910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E912B8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</w:tbl>
    <w:p w14:paraId="44027559">
      <w:pPr>
        <w:pStyle w:val="2"/>
        <w:rPr>
          <w:lang w:eastAsia="zh-CN"/>
        </w:rPr>
      </w:pPr>
    </w:p>
    <w:p w14:paraId="3152F5A8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0AD34137">
      <w:pPr>
        <w:spacing w:before="41"/>
        <w:rPr>
          <w:lang w:eastAsia="zh-CN"/>
        </w:rPr>
      </w:pPr>
    </w:p>
    <w:p w14:paraId="7F5B0F42">
      <w:pPr>
        <w:spacing w:before="41"/>
        <w:rPr>
          <w:lang w:eastAsia="zh-CN"/>
        </w:rPr>
      </w:pPr>
    </w:p>
    <w:p w14:paraId="3D1796A9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25F5AF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DB80BB">
            <w:pPr>
              <w:pStyle w:val="11"/>
              <w:spacing w:before="85" w:line="249" w:lineRule="auto"/>
              <w:ind w:left="85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对原告就信用卡合约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主要条款进行提示注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意、说明的情况有无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96F6943">
            <w:pPr>
              <w:spacing w:line="353" w:lineRule="auto"/>
              <w:rPr>
                <w:sz w:val="20"/>
                <w:lang w:eastAsia="zh-CN"/>
              </w:rPr>
            </w:pPr>
          </w:p>
          <w:p w14:paraId="1019F580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84BDA0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7F46D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EF73DF">
            <w:pPr>
              <w:pStyle w:val="11"/>
              <w:spacing w:before="85" w:line="237" w:lineRule="auto"/>
              <w:ind w:left="8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对被告已还款金额有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AA81FDC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A80CA8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443CF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F9A7739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对被告逾期未还款金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额有无异议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4CDF383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8111BF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D4B03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151021">
            <w:pPr>
              <w:pStyle w:val="11"/>
              <w:spacing w:before="85" w:line="237" w:lineRule="auto"/>
              <w:ind w:left="86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对是否向被告进行通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知和催收有无异议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EC6C2DE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BA2682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6A27D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CFF30A">
            <w:pPr>
              <w:pStyle w:val="11"/>
              <w:spacing w:before="254" w:line="262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对是否签订物的担保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合同有无异议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8A733B4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3F85D0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560A5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BD86AD">
            <w:pPr>
              <w:pStyle w:val="11"/>
              <w:spacing w:before="84" w:line="237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对担保人、担保物有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F08607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93B9CD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1F05B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31B8F4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对最高额抵押担保有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AEDF51D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A89EC5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2DF48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320B5AC">
            <w:pPr>
              <w:pStyle w:val="11"/>
              <w:spacing w:before="88" w:line="236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10.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D6ECB86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ACC720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74B13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B5D3D73">
            <w:pPr>
              <w:pStyle w:val="11"/>
              <w:spacing w:before="85" w:line="237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DD7B84F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50CE72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57055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2969450">
            <w:pPr>
              <w:pStyle w:val="11"/>
              <w:spacing w:before="88" w:line="236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对 保 证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1BC461E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DC9F10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2AFC9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3065AAF">
            <w:pPr>
              <w:pStyle w:val="11"/>
              <w:spacing w:before="87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对其他担保方式有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7B8C0A5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490E94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E6C77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7747E4">
            <w:pPr>
              <w:pStyle w:val="11"/>
              <w:spacing w:before="88" w:line="236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14.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E6B2748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EF7823E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54369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019EB9">
            <w:pPr>
              <w:pStyle w:val="11"/>
              <w:spacing w:before="257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答辩依据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D477509">
            <w:pPr>
              <w:pStyle w:val="11"/>
              <w:spacing w:before="88" w:line="236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349BE7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15E1829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3BB097D">
            <w:pPr>
              <w:rPr>
                <w:sz w:val="20"/>
                <w:lang w:eastAsia="zh-CN"/>
              </w:rPr>
            </w:pPr>
          </w:p>
        </w:tc>
      </w:tr>
      <w:tr w14:paraId="5C2235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604CEF3">
            <w:pPr>
              <w:pStyle w:val="11"/>
              <w:spacing w:before="88" w:line="236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17.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136C4C6">
            <w:pPr>
              <w:rPr>
                <w:sz w:val="20"/>
                <w:lang w:eastAsia="zh-CN"/>
              </w:rPr>
            </w:pPr>
          </w:p>
        </w:tc>
      </w:tr>
      <w:tr w14:paraId="00105A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58D9186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2BA96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EB99ADB">
            <w:pPr>
              <w:pStyle w:val="11"/>
              <w:spacing w:before="91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D380317">
            <w:pPr>
              <w:spacing w:line="260" w:lineRule="auto"/>
              <w:rPr>
                <w:sz w:val="20"/>
                <w:lang w:eastAsia="zh-CN"/>
              </w:rPr>
            </w:pPr>
          </w:p>
          <w:p w14:paraId="0E0C8573">
            <w:pPr>
              <w:spacing w:line="260" w:lineRule="auto"/>
              <w:rPr>
                <w:sz w:val="20"/>
                <w:lang w:eastAsia="zh-CN"/>
              </w:rPr>
            </w:pPr>
          </w:p>
          <w:p w14:paraId="29E12AE3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0BB1F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C21DC8">
            <w:pPr>
              <w:spacing w:line="263" w:lineRule="auto"/>
              <w:rPr>
                <w:sz w:val="20"/>
                <w:lang w:eastAsia="zh-CN"/>
              </w:rPr>
            </w:pPr>
          </w:p>
          <w:p w14:paraId="30C9C41D">
            <w:pPr>
              <w:spacing w:line="263" w:lineRule="auto"/>
              <w:rPr>
                <w:sz w:val="20"/>
                <w:lang w:eastAsia="zh-CN"/>
              </w:rPr>
            </w:pPr>
          </w:p>
          <w:p w14:paraId="65A9FB2F">
            <w:pPr>
              <w:spacing w:line="263" w:lineRule="auto"/>
              <w:rPr>
                <w:sz w:val="20"/>
                <w:lang w:eastAsia="zh-CN"/>
              </w:rPr>
            </w:pPr>
          </w:p>
          <w:p w14:paraId="31EDA335">
            <w:pPr>
              <w:spacing w:line="264" w:lineRule="auto"/>
              <w:rPr>
                <w:sz w:val="20"/>
                <w:lang w:eastAsia="zh-CN"/>
              </w:rPr>
            </w:pPr>
          </w:p>
          <w:p w14:paraId="3763A05B">
            <w:pPr>
              <w:spacing w:line="264" w:lineRule="auto"/>
              <w:rPr>
                <w:sz w:val="20"/>
                <w:lang w:eastAsia="zh-CN"/>
              </w:rPr>
            </w:pPr>
          </w:p>
          <w:p w14:paraId="3A424258">
            <w:pPr>
              <w:spacing w:line="264" w:lineRule="auto"/>
              <w:rPr>
                <w:sz w:val="20"/>
                <w:lang w:eastAsia="zh-CN"/>
              </w:rPr>
            </w:pPr>
          </w:p>
          <w:p w14:paraId="1849F5B6">
            <w:pPr>
              <w:spacing w:line="264" w:lineRule="auto"/>
              <w:rPr>
                <w:sz w:val="20"/>
                <w:lang w:eastAsia="zh-CN"/>
              </w:rPr>
            </w:pPr>
          </w:p>
          <w:p w14:paraId="5B1CB751">
            <w:pPr>
              <w:spacing w:line="264" w:lineRule="auto"/>
              <w:rPr>
                <w:sz w:val="20"/>
                <w:lang w:eastAsia="zh-CN"/>
              </w:rPr>
            </w:pPr>
          </w:p>
          <w:p w14:paraId="6D2EB6BA">
            <w:pPr>
              <w:spacing w:line="264" w:lineRule="auto"/>
              <w:rPr>
                <w:sz w:val="20"/>
                <w:lang w:eastAsia="zh-CN"/>
              </w:rPr>
            </w:pPr>
          </w:p>
          <w:p w14:paraId="0A415E6D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BF1EF1D">
            <w:pPr>
              <w:pStyle w:val="11"/>
              <w:spacing w:before="84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0FC83E11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0E0B1D8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7D1D90D4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86E22E0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73F390C7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FA27D69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06A5278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10C423C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1905CE15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3C410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6D1811BF">
            <w:pPr>
              <w:spacing w:line="352" w:lineRule="auto"/>
              <w:rPr>
                <w:sz w:val="20"/>
              </w:rPr>
            </w:pPr>
          </w:p>
          <w:p w14:paraId="78561766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7F86B2A8">
            <w:pPr>
              <w:pStyle w:val="11"/>
              <w:spacing w:before="98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7A008E02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7444A0BB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547A0034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05477649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3486594A">
      <w:pPr>
        <w:pStyle w:val="2"/>
        <w:spacing w:line="242" w:lineRule="auto"/>
        <w:rPr>
          <w:lang w:eastAsia="zh-CN"/>
        </w:rPr>
      </w:pPr>
    </w:p>
    <w:p w14:paraId="73EEEDAE">
      <w:pPr>
        <w:pStyle w:val="2"/>
        <w:spacing w:line="243" w:lineRule="auto"/>
        <w:rPr>
          <w:rFonts w:hint="eastAsia" w:eastAsiaTheme="minorEastAsia"/>
          <w:lang w:eastAsia="zh-CN"/>
        </w:rPr>
      </w:pPr>
    </w:p>
    <w:p w14:paraId="4DFC2D2F">
      <w:pPr>
        <w:pStyle w:val="2"/>
        <w:spacing w:line="243" w:lineRule="auto"/>
        <w:rPr>
          <w:rFonts w:hint="eastAsia" w:eastAsiaTheme="minorEastAsia"/>
          <w:lang w:eastAsia="zh-CN"/>
        </w:rPr>
      </w:pPr>
    </w:p>
    <w:p w14:paraId="50E33B03">
      <w:pPr>
        <w:pStyle w:val="2"/>
        <w:spacing w:line="243" w:lineRule="auto"/>
        <w:rPr>
          <w:rFonts w:hint="eastAsia" w:eastAsiaTheme="minorEastAsia"/>
          <w:lang w:eastAsia="zh-CN"/>
        </w:rPr>
      </w:pPr>
    </w:p>
    <w:p w14:paraId="631E9053">
      <w:pPr>
        <w:pStyle w:val="2"/>
        <w:spacing w:line="243" w:lineRule="auto"/>
        <w:rPr>
          <w:lang w:eastAsia="zh-CN"/>
        </w:rPr>
      </w:pPr>
    </w:p>
    <w:p w14:paraId="288F4507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3EE9A2EE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3" w:name="bookmark41"/>
      <w:bookmarkEnd w:id="3"/>
      <w:bookmarkStart w:id="4" w:name="bookmark269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5F10F269">
      <w:pPr>
        <w:spacing w:before="65" w:line="205" w:lineRule="auto"/>
        <w:ind w:left="33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5"/>
          <w:sz w:val="36"/>
          <w:szCs w:val="36"/>
          <w:lang w:eastAsia="zh-CN"/>
        </w:rPr>
        <w:t>（信用卡纠纷）</w:t>
      </w:r>
    </w:p>
    <w:p w14:paraId="2BDCAEED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369D17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3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3198ECB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69FFC479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EAFC67D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4D4A4FD3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75D46FE7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4721CC0D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781CCED0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2898C76D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4A2AD84B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6A54E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B771F7D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11E2CE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56B2D423">
            <w:pPr>
              <w:spacing w:line="256" w:lineRule="auto"/>
              <w:rPr>
                <w:sz w:val="20"/>
              </w:rPr>
            </w:pPr>
          </w:p>
          <w:p w14:paraId="51DEBFC0">
            <w:pPr>
              <w:spacing w:line="256" w:lineRule="auto"/>
              <w:rPr>
                <w:sz w:val="20"/>
              </w:rPr>
            </w:pPr>
          </w:p>
          <w:p w14:paraId="010EEDDA">
            <w:pPr>
              <w:spacing w:line="256" w:lineRule="auto"/>
              <w:rPr>
                <w:sz w:val="20"/>
              </w:rPr>
            </w:pPr>
          </w:p>
          <w:p w14:paraId="0DBDADB0">
            <w:pPr>
              <w:spacing w:line="256" w:lineRule="auto"/>
              <w:rPr>
                <w:sz w:val="20"/>
              </w:rPr>
            </w:pPr>
          </w:p>
          <w:p w14:paraId="01EE72F7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426724D6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C483BAC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1121B03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4F0BBBA9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4691AB93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67808EA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43AED06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D64320A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4F630FE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470164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</w:tcBorders>
          </w:tcPr>
          <w:p w14:paraId="449CB44A">
            <w:pPr>
              <w:spacing w:line="244" w:lineRule="auto"/>
              <w:rPr>
                <w:sz w:val="20"/>
                <w:lang w:eastAsia="zh-CN"/>
              </w:rPr>
            </w:pPr>
          </w:p>
          <w:p w14:paraId="551910C2">
            <w:pPr>
              <w:spacing w:line="244" w:lineRule="auto"/>
              <w:rPr>
                <w:sz w:val="20"/>
                <w:lang w:eastAsia="zh-CN"/>
              </w:rPr>
            </w:pPr>
          </w:p>
          <w:p w14:paraId="57B9BCA6">
            <w:pPr>
              <w:spacing w:line="244" w:lineRule="auto"/>
              <w:rPr>
                <w:sz w:val="20"/>
                <w:lang w:eastAsia="zh-CN"/>
              </w:rPr>
            </w:pPr>
          </w:p>
          <w:p w14:paraId="45E8853F">
            <w:pPr>
              <w:spacing w:line="244" w:lineRule="auto"/>
              <w:rPr>
                <w:sz w:val="20"/>
                <w:lang w:eastAsia="zh-CN"/>
              </w:rPr>
            </w:pPr>
          </w:p>
          <w:p w14:paraId="6C15796C">
            <w:pPr>
              <w:spacing w:line="245" w:lineRule="auto"/>
              <w:rPr>
                <w:sz w:val="20"/>
                <w:lang w:eastAsia="zh-CN"/>
              </w:rPr>
            </w:pPr>
          </w:p>
          <w:p w14:paraId="37C5E00E">
            <w:pPr>
              <w:spacing w:line="245" w:lineRule="auto"/>
              <w:rPr>
                <w:sz w:val="20"/>
                <w:lang w:eastAsia="zh-CN"/>
              </w:rPr>
            </w:pPr>
          </w:p>
          <w:p w14:paraId="40E54D80">
            <w:pPr>
              <w:spacing w:line="245" w:lineRule="auto"/>
              <w:rPr>
                <w:sz w:val="20"/>
                <w:lang w:eastAsia="zh-CN"/>
              </w:rPr>
            </w:pPr>
          </w:p>
          <w:p w14:paraId="2758F32A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5898A50B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51F62ED">
            <w:pPr>
              <w:pStyle w:val="11"/>
              <w:spacing w:before="82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名称：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银行股份有限公司信用卡中心</w:t>
            </w:r>
          </w:p>
          <w:p w14:paraId="2803FA03">
            <w:pPr>
              <w:pStyle w:val="11"/>
              <w:spacing w:before="43" w:line="259" w:lineRule="auto"/>
              <w:ind w:left="88" w:right="976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上海市浦东新区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上海市浦东新区  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5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号</w:t>
            </w:r>
          </w:p>
          <w:p w14:paraId="38BFCBAC">
            <w:pPr>
              <w:pStyle w:val="11"/>
              <w:spacing w:before="7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王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总经理</w:t>
            </w:r>
          </w:p>
          <w:p w14:paraId="25310475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A701221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类型：有限责任公司□    股份有限公司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上市公司□</w:t>
            </w:r>
          </w:p>
          <w:p w14:paraId="5B18A818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5C02C17B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31A9A6DF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A1F3763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（控股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参股□)    民营□    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             </w:t>
            </w:r>
          </w:p>
        </w:tc>
      </w:tr>
      <w:tr w14:paraId="159488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84CC5C">
            <w:pPr>
              <w:spacing w:line="284" w:lineRule="auto"/>
              <w:rPr>
                <w:sz w:val="20"/>
                <w:lang w:eastAsia="zh-CN"/>
              </w:rPr>
            </w:pPr>
          </w:p>
          <w:p w14:paraId="21D158EB">
            <w:pPr>
              <w:spacing w:line="284" w:lineRule="auto"/>
              <w:rPr>
                <w:sz w:val="20"/>
                <w:lang w:eastAsia="zh-CN"/>
              </w:rPr>
            </w:pPr>
          </w:p>
          <w:p w14:paraId="2B3F88F3">
            <w:pPr>
              <w:spacing w:line="284" w:lineRule="auto"/>
              <w:rPr>
                <w:sz w:val="20"/>
                <w:lang w:eastAsia="zh-CN"/>
              </w:rPr>
            </w:pPr>
          </w:p>
          <w:p w14:paraId="11326185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069E956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D7FAC97">
            <w:pPr>
              <w:pStyle w:val="11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唐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16643F54">
            <w:pPr>
              <w:pStyle w:val="11"/>
              <w:spacing w:before="62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53363FBB">
            <w:pPr>
              <w:pStyle w:val="11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B1C832A">
            <w:pPr>
              <w:pStyle w:val="11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0E9415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CF03027">
            <w:pPr>
              <w:spacing w:line="298" w:lineRule="auto"/>
              <w:rPr>
                <w:sz w:val="20"/>
                <w:lang w:eastAsia="zh-CN"/>
              </w:rPr>
            </w:pPr>
          </w:p>
          <w:p w14:paraId="2A8D26AE">
            <w:pPr>
              <w:spacing w:line="298" w:lineRule="auto"/>
              <w:rPr>
                <w:sz w:val="20"/>
                <w:lang w:eastAsia="zh-CN"/>
              </w:rPr>
            </w:pPr>
          </w:p>
          <w:p w14:paraId="4DC9C98A">
            <w:pPr>
              <w:spacing w:line="298" w:lineRule="auto"/>
              <w:rPr>
                <w:sz w:val="20"/>
                <w:lang w:eastAsia="zh-CN"/>
              </w:rPr>
            </w:pPr>
          </w:p>
          <w:p w14:paraId="278F08F5">
            <w:pPr>
              <w:spacing w:line="298" w:lineRule="auto"/>
              <w:rPr>
                <w:sz w:val="20"/>
                <w:lang w:eastAsia="zh-CN"/>
              </w:rPr>
            </w:pPr>
          </w:p>
          <w:p w14:paraId="6E92458C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33B772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0168934">
            <w:pPr>
              <w:pStyle w:val="11"/>
              <w:spacing w:before="86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林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096C765">
            <w:pPr>
              <w:pStyle w:val="11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2674202C">
            <w:pPr>
              <w:pStyle w:val="11"/>
              <w:spacing w:before="40" w:line="230" w:lineRule="auto"/>
              <w:ind w:left="9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 xml:space="preserve">19×× </w:t>
            </w:r>
            <w:r>
              <w:rPr>
                <w:color w:val="231F20"/>
                <w:spacing w:val="-7"/>
                <w:sz w:val="20"/>
              </w:rPr>
              <w:t xml:space="preserve">年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 xml:space="preserve">×× </w:t>
            </w:r>
            <w:r>
              <w:rPr>
                <w:color w:val="231F20"/>
                <w:spacing w:val="-7"/>
                <w:sz w:val="20"/>
              </w:rPr>
              <w:t xml:space="preserve">月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 xml:space="preserve">××  </w:t>
            </w:r>
            <w:r>
              <w:rPr>
                <w:color w:val="231F20"/>
                <w:spacing w:val="-7"/>
                <w:sz w:val="20"/>
              </w:rPr>
              <w:t xml:space="preserve">日                  民族：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>× 族</w:t>
            </w:r>
          </w:p>
          <w:p w14:paraId="2D427AB6">
            <w:pPr>
              <w:pStyle w:val="11"/>
              <w:spacing w:before="39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 公司  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职员</w:t>
            </w:r>
          </w:p>
          <w:p w14:paraId="3280CD5C">
            <w:pPr>
              <w:pStyle w:val="11"/>
              <w:spacing w:before="41" w:line="258" w:lineRule="auto"/>
              <w:ind w:left="83" w:right="349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河南省新密市</w:t>
            </w:r>
          </w:p>
          <w:p w14:paraId="2F036A8B">
            <w:pPr>
              <w:pStyle w:val="11"/>
              <w:spacing w:before="5" w:line="227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上海市浦东区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巷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××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弄  ×× 号</w:t>
            </w:r>
          </w:p>
          <w:p w14:paraId="5EF6A1ED">
            <w:pPr>
              <w:pStyle w:val="11"/>
              <w:spacing w:before="4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1B755153">
            <w:pPr>
              <w:pStyle w:val="11"/>
              <w:spacing w:before="49" w:line="208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证件号码：××××××××××××××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</w:t>
            </w:r>
          </w:p>
        </w:tc>
      </w:tr>
      <w:tr w14:paraId="550074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6F216CA5">
            <w:pPr>
              <w:spacing w:line="255" w:lineRule="auto"/>
              <w:rPr>
                <w:sz w:val="20"/>
                <w:lang w:eastAsia="zh-CN"/>
              </w:rPr>
            </w:pPr>
          </w:p>
          <w:p w14:paraId="406AD9DC">
            <w:pPr>
              <w:spacing w:line="255" w:lineRule="auto"/>
              <w:rPr>
                <w:sz w:val="20"/>
                <w:lang w:eastAsia="zh-CN"/>
              </w:rPr>
            </w:pPr>
          </w:p>
          <w:p w14:paraId="1F105353">
            <w:pPr>
              <w:spacing w:line="255" w:lineRule="auto"/>
              <w:rPr>
                <w:sz w:val="20"/>
                <w:lang w:eastAsia="zh-CN"/>
              </w:rPr>
            </w:pPr>
          </w:p>
          <w:p w14:paraId="77F670E5">
            <w:pPr>
              <w:spacing w:line="255" w:lineRule="auto"/>
              <w:rPr>
                <w:sz w:val="20"/>
                <w:lang w:eastAsia="zh-CN"/>
              </w:rPr>
            </w:pPr>
          </w:p>
          <w:p w14:paraId="1012892F">
            <w:pPr>
              <w:spacing w:line="255" w:lineRule="auto"/>
              <w:rPr>
                <w:sz w:val="20"/>
                <w:lang w:eastAsia="zh-CN"/>
              </w:rPr>
            </w:pPr>
          </w:p>
          <w:p w14:paraId="58A96BFE">
            <w:pPr>
              <w:spacing w:line="256" w:lineRule="auto"/>
              <w:rPr>
                <w:sz w:val="20"/>
                <w:lang w:eastAsia="zh-CN"/>
              </w:rPr>
            </w:pPr>
          </w:p>
          <w:p w14:paraId="118C6EF6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4A6B3A3A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28162A89">
            <w:pPr>
              <w:pStyle w:val="11"/>
              <w:spacing w:before="8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5CB2BA7C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5FB9F3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2D1165D6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5D66AAD1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EC2F811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B234C98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0815B686">
            <w:pPr>
              <w:spacing w:line="332" w:lineRule="auto"/>
              <w:rPr>
                <w:sz w:val="20"/>
                <w:lang w:eastAsia="zh-CN"/>
              </w:rPr>
            </w:pPr>
          </w:p>
          <w:p w14:paraId="2E07D7F2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1B93E61">
            <w:pPr>
              <w:spacing w:line="327" w:lineRule="auto"/>
              <w:rPr>
                <w:sz w:val="20"/>
                <w:lang w:eastAsia="zh-CN"/>
              </w:rPr>
            </w:pPr>
          </w:p>
          <w:p w14:paraId="48C23405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BF32853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F2431AB">
            <w:pPr>
              <w:pStyle w:val="11"/>
              <w:spacing w:before="65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6DF33F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C05AF35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6C26A81D">
            <w:pPr>
              <w:pStyle w:val="11"/>
              <w:spacing w:before="71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F64279C">
            <w:pPr>
              <w:pStyle w:val="11"/>
              <w:spacing w:before="65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D6260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91C5C1D">
            <w:pPr>
              <w:spacing w:line="255" w:lineRule="auto"/>
              <w:rPr>
                <w:sz w:val="20"/>
                <w:lang w:eastAsia="zh-CN"/>
              </w:rPr>
            </w:pPr>
          </w:p>
          <w:p w14:paraId="1920D9DB">
            <w:pPr>
              <w:spacing w:line="256" w:lineRule="auto"/>
              <w:rPr>
                <w:sz w:val="20"/>
                <w:lang w:eastAsia="zh-CN"/>
              </w:rPr>
            </w:pPr>
          </w:p>
          <w:p w14:paraId="2C3D22ED">
            <w:pPr>
              <w:spacing w:line="256" w:lineRule="auto"/>
              <w:rPr>
                <w:sz w:val="20"/>
                <w:lang w:eastAsia="zh-CN"/>
              </w:rPr>
            </w:pPr>
          </w:p>
          <w:p w14:paraId="13CFB69D">
            <w:pPr>
              <w:spacing w:line="256" w:lineRule="auto"/>
              <w:rPr>
                <w:sz w:val="20"/>
                <w:lang w:eastAsia="zh-CN"/>
              </w:rPr>
            </w:pPr>
          </w:p>
          <w:p w14:paraId="2F5F61D0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3C27BAE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B86CE0F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A047E4F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39122629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5F22DE0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1E1FBC3E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EAA6709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8E34691">
            <w:pPr>
              <w:pStyle w:val="11"/>
              <w:spacing w:before="42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</w:tbl>
    <w:p w14:paraId="089BE06E">
      <w:pPr>
        <w:pStyle w:val="2"/>
        <w:rPr>
          <w:lang w:eastAsia="zh-CN"/>
        </w:rPr>
      </w:pPr>
    </w:p>
    <w:p w14:paraId="67934F8F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2B537173">
      <w:pPr>
        <w:spacing w:before="41"/>
        <w:rPr>
          <w:lang w:eastAsia="zh-CN"/>
        </w:rPr>
      </w:pPr>
    </w:p>
    <w:p w14:paraId="1C0D24A7">
      <w:pPr>
        <w:spacing w:before="41"/>
        <w:rPr>
          <w:lang w:eastAsia="zh-CN"/>
        </w:rPr>
      </w:pPr>
    </w:p>
    <w:p w14:paraId="119A99CE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6962A6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23E0B5C1">
            <w:pPr>
              <w:spacing w:line="254" w:lineRule="auto"/>
              <w:rPr>
                <w:sz w:val="20"/>
                <w:lang w:eastAsia="zh-CN"/>
              </w:rPr>
            </w:pPr>
          </w:p>
          <w:p w14:paraId="68580121">
            <w:pPr>
              <w:spacing w:line="254" w:lineRule="auto"/>
              <w:rPr>
                <w:sz w:val="20"/>
                <w:lang w:eastAsia="zh-CN"/>
              </w:rPr>
            </w:pPr>
          </w:p>
          <w:p w14:paraId="733FEE89">
            <w:pPr>
              <w:spacing w:line="254" w:lineRule="auto"/>
              <w:rPr>
                <w:sz w:val="20"/>
                <w:lang w:eastAsia="zh-CN"/>
              </w:rPr>
            </w:pPr>
          </w:p>
          <w:p w14:paraId="0A6E7DD1">
            <w:pPr>
              <w:spacing w:line="255" w:lineRule="auto"/>
              <w:rPr>
                <w:sz w:val="20"/>
                <w:lang w:eastAsia="zh-CN"/>
              </w:rPr>
            </w:pPr>
          </w:p>
          <w:p w14:paraId="7E458E6D">
            <w:pPr>
              <w:spacing w:line="255" w:lineRule="auto"/>
              <w:rPr>
                <w:sz w:val="20"/>
                <w:lang w:eastAsia="zh-CN"/>
              </w:rPr>
            </w:pPr>
          </w:p>
          <w:p w14:paraId="723CDCD9">
            <w:pPr>
              <w:spacing w:line="255" w:lineRule="auto"/>
              <w:rPr>
                <w:sz w:val="20"/>
                <w:lang w:eastAsia="zh-CN"/>
              </w:rPr>
            </w:pPr>
          </w:p>
          <w:p w14:paraId="2C938B98">
            <w:pPr>
              <w:pStyle w:val="11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7DFFEBDF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36C4077F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2675EFC">
            <w:pPr>
              <w:pStyle w:val="11"/>
              <w:spacing w:before="62" w:line="204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6A3FE1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25C125D8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53D75E8A">
            <w:pPr>
              <w:pStyle w:val="11"/>
              <w:spacing w:before="72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3C9D7D6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363926F1">
            <w:pPr>
              <w:pStyle w:val="11"/>
              <w:spacing w:before="2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3ED64A6B">
            <w:pPr>
              <w:spacing w:line="331" w:lineRule="auto"/>
              <w:rPr>
                <w:sz w:val="20"/>
                <w:lang w:eastAsia="zh-CN"/>
              </w:rPr>
            </w:pPr>
          </w:p>
          <w:p w14:paraId="363059DC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72A69682">
            <w:pPr>
              <w:spacing w:line="327" w:lineRule="auto"/>
              <w:rPr>
                <w:sz w:val="20"/>
                <w:lang w:eastAsia="zh-CN"/>
              </w:rPr>
            </w:pPr>
          </w:p>
          <w:p w14:paraId="7848926A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DB9D791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86420A6">
            <w:pPr>
              <w:pStyle w:val="11"/>
              <w:spacing w:before="64" w:line="200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2AF7C9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7D8E0641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28F9DF49">
            <w:pPr>
              <w:pStyle w:val="11"/>
              <w:spacing w:before="70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63B1F01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557373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15F043F8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2DAFE9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5CC275B">
            <w:pPr>
              <w:spacing w:before="82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628818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626708">
            <w:pPr>
              <w:pStyle w:val="11"/>
              <w:spacing w:before="88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透支本金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C407A68">
            <w:pPr>
              <w:pStyle w:val="11"/>
              <w:spacing w:before="82" w:line="216" w:lineRule="auto"/>
              <w:ind w:left="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 xml:space="preserve">2021 </w:t>
            </w:r>
            <w:r>
              <w:rPr>
                <w:color w:val="231F20"/>
                <w:spacing w:val="-2"/>
                <w:sz w:val="20"/>
              </w:rPr>
              <w:t>年</w:t>
            </w:r>
            <w:r>
              <w:rPr>
                <w:color w:val="231F20"/>
                <w:spacing w:val="19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 xml:space="preserve">10 </w:t>
            </w:r>
            <w:r>
              <w:rPr>
                <w:color w:val="231F20"/>
                <w:spacing w:val="-2"/>
                <w:sz w:val="20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 xml:space="preserve">9  </w:t>
            </w:r>
            <w:r>
              <w:rPr>
                <w:color w:val="231F20"/>
                <w:spacing w:val="-2"/>
                <w:sz w:val="20"/>
              </w:rPr>
              <w:t xml:space="preserve">日止，尚欠本金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>3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9958.51</w:t>
            </w:r>
            <w:r>
              <w:rPr>
                <w:color w:val="231F20"/>
                <w:spacing w:val="-3"/>
                <w:sz w:val="20"/>
              </w:rPr>
              <w:t>元；</w:t>
            </w:r>
          </w:p>
        </w:tc>
      </w:tr>
      <w:tr w14:paraId="140638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A006EA6">
            <w:pPr>
              <w:spacing w:line="345" w:lineRule="auto"/>
              <w:rPr>
                <w:sz w:val="20"/>
              </w:rPr>
            </w:pPr>
          </w:p>
          <w:p w14:paraId="3F3DE4A8">
            <w:pPr>
              <w:pStyle w:val="11"/>
              <w:spacing w:before="79" w:line="262" w:lineRule="auto"/>
              <w:ind w:left="83" w:firstLine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2. 利息、罚息、复利、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滞纳金、违约金、手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续费等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B203ABA">
            <w:pPr>
              <w:pStyle w:val="11"/>
              <w:spacing w:before="81" w:line="258" w:lineRule="auto"/>
              <w:ind w:left="90" w:right="9" w:hanging="6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 xml:space="preserve">2021 </w:t>
            </w:r>
            <w:r>
              <w:rPr>
                <w:color w:val="231F20"/>
                <w:spacing w:val="5"/>
                <w:sz w:val="20"/>
                <w:lang w:eastAsia="zh-CN"/>
              </w:rPr>
              <w:t>年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 xml:space="preserve">10 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9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日止，欠利息、违约金、手续</w:t>
            </w:r>
            <w:r>
              <w:rPr>
                <w:color w:val="231F20"/>
                <w:spacing w:val="4"/>
                <w:sz w:val="20"/>
                <w:lang w:eastAsia="zh-CN"/>
              </w:rPr>
              <w:t>费等共计</w:t>
            </w:r>
            <w:r>
              <w:rPr>
                <w:color w:val="231F20"/>
                <w:spacing w:val="2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18168.14</w:t>
            </w:r>
            <w:r>
              <w:rPr>
                <w:color w:val="231F20"/>
                <w:spacing w:val="4"/>
                <w:sz w:val="20"/>
                <w:lang w:eastAsia="zh-CN"/>
              </w:rPr>
              <w:t>元；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自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2021 </w:t>
            </w:r>
            <w:r>
              <w:rPr>
                <w:color w:val="231F20"/>
                <w:spacing w:val="-1"/>
                <w:sz w:val="20"/>
                <w:lang w:eastAsia="zh-CN"/>
              </w:rPr>
              <w:t>年</w:t>
            </w:r>
            <w:r>
              <w:rPr>
                <w:color w:val="231F20"/>
                <w:spacing w:val="2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10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9  </w:t>
            </w:r>
            <w:r>
              <w:rPr>
                <w:color w:val="231F20"/>
                <w:spacing w:val="-1"/>
                <w:sz w:val="20"/>
                <w:lang w:eastAsia="zh-CN"/>
              </w:rPr>
              <w:t>日止之后的逾期利息计算至实际清偿之日止，计算方式：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透支款 58126.65 元  ×0.5‰  × 天数</w:t>
            </w:r>
          </w:p>
          <w:p w14:paraId="714928D2">
            <w:pPr>
              <w:pStyle w:val="11"/>
              <w:spacing w:before="28" w:line="227" w:lineRule="auto"/>
              <w:ind w:left="10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明细：</w:t>
            </w:r>
            <w:r>
              <w:rPr>
                <w:color w:val="231F20"/>
                <w:spacing w:val="-1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截至 2021 年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月 9  日止，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被告林  ×× 欠利息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4440.19 元、违约金</w:t>
            </w:r>
          </w:p>
          <w:p w14:paraId="79E5234E">
            <w:pPr>
              <w:spacing w:before="44" w:line="226" w:lineRule="auto"/>
              <w:ind w:left="9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11486.96 元、账单分期手续费 2240.99 元。</w:t>
            </w:r>
          </w:p>
        </w:tc>
      </w:tr>
      <w:tr w14:paraId="41FA73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123DDD4">
            <w:pPr>
              <w:pStyle w:val="11"/>
              <w:spacing w:before="269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是否主张担保权利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DCA1DBE">
            <w:pPr>
              <w:pStyle w:val="11"/>
              <w:spacing w:before="93" w:line="214" w:lineRule="auto"/>
              <w:ind w:left="86" w:right="6518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 </w:t>
            </w:r>
            <w:r>
              <w:rPr>
                <w:color w:val="231F20"/>
                <w:spacing w:val="-26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</w:p>
        </w:tc>
      </w:tr>
      <w:tr w14:paraId="11E8E8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3AACA5">
            <w:pPr>
              <w:pStyle w:val="11"/>
              <w:spacing w:before="88" w:line="236" w:lineRule="auto"/>
              <w:ind w:left="90" w:right="84" w:hanging="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是否主张实现债权的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A7B321F">
            <w:pPr>
              <w:pStyle w:val="11"/>
              <w:spacing w:before="94" w:line="18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32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费用明细：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律师费（以实际发生数额为准）</w:t>
            </w:r>
          </w:p>
          <w:p w14:paraId="70C3BA9E">
            <w:pPr>
              <w:pStyle w:val="11"/>
              <w:spacing w:before="36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C7606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8043C1">
            <w:pPr>
              <w:pStyle w:val="11"/>
              <w:spacing w:before="25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是否主张诉讼费用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DC0CFB8">
            <w:pPr>
              <w:pStyle w:val="11"/>
              <w:spacing w:before="103" w:line="204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27ED8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3B17FC1">
            <w:pPr>
              <w:pStyle w:val="11"/>
              <w:spacing w:before="87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其他请求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A1AB3DD">
            <w:pPr>
              <w:rPr>
                <w:sz w:val="20"/>
              </w:rPr>
            </w:pPr>
          </w:p>
        </w:tc>
      </w:tr>
      <w:tr w14:paraId="23A2B7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E4068D1">
            <w:pPr>
              <w:pStyle w:val="11"/>
              <w:spacing w:before="8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标的总额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AA2D706">
            <w:pPr>
              <w:spacing w:before="110" w:line="191" w:lineRule="auto"/>
              <w:ind w:left="90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58126.65 元</w:t>
            </w:r>
          </w:p>
        </w:tc>
      </w:tr>
      <w:tr w14:paraId="01AAD3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280B4371">
            <w:pPr>
              <w:spacing w:before="71" w:line="198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25484D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C6C8992">
            <w:pPr>
              <w:pStyle w:val="11"/>
              <w:spacing w:before="90" w:line="236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662403A">
            <w:pPr>
              <w:pStyle w:val="11"/>
              <w:spacing w:before="95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合同条款及内容：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如发生纠纷向人民法院起诉解决</w:t>
            </w:r>
          </w:p>
          <w:p w14:paraId="32E93D63">
            <w:pPr>
              <w:pStyle w:val="11"/>
              <w:spacing w:before="28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</w:tbl>
    <w:p w14:paraId="22A33445">
      <w:pPr>
        <w:pStyle w:val="2"/>
      </w:pPr>
    </w:p>
    <w:p w14:paraId="6EBC7418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31ECF583">
      <w:pPr>
        <w:spacing w:before="41"/>
      </w:pPr>
    </w:p>
    <w:p w14:paraId="4BBE1857">
      <w:pPr>
        <w:spacing w:before="41"/>
      </w:pPr>
    </w:p>
    <w:p w14:paraId="614FE01A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45CCAF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7EC5C35">
            <w:pPr>
              <w:spacing w:line="257" w:lineRule="auto"/>
              <w:rPr>
                <w:sz w:val="20"/>
              </w:rPr>
            </w:pPr>
          </w:p>
          <w:p w14:paraId="54535D2D">
            <w:pPr>
              <w:spacing w:line="258" w:lineRule="auto"/>
              <w:rPr>
                <w:sz w:val="20"/>
              </w:rPr>
            </w:pPr>
          </w:p>
          <w:p w14:paraId="723154A4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CB379F5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71F20F81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0C2CA2BE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7E59F8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28E94F5">
            <w:pPr>
              <w:spacing w:before="67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506A08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78E6D25">
            <w:pPr>
              <w:spacing w:before="81" w:line="260" w:lineRule="auto"/>
              <w:ind w:left="86" w:right="79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20××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日，被告与原告签署了《×× 银行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信用卡领用协议》。截至 2021 年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9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日，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被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告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欠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付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信 用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卡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本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金 39958.51 元、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利 息 4440.19 元、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违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约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金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11486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.96 元、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手 续 费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2240.99 元。</w:t>
            </w:r>
          </w:p>
        </w:tc>
      </w:tr>
      <w:tr w14:paraId="36CEA3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0C55D80">
            <w:pPr>
              <w:pStyle w:val="11"/>
              <w:spacing w:before="82" w:line="249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1. 信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用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卡</w:t>
            </w:r>
            <w:r>
              <w:rPr>
                <w:color w:val="231F20"/>
                <w:spacing w:val="2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办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理</w:t>
            </w:r>
            <w:r>
              <w:rPr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情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6"/>
                <w:sz w:val="20"/>
                <w:lang w:eastAsia="zh-CN"/>
              </w:rPr>
              <w:t>（信用卡卡号、信用卡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登记权利人、办卡时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sz w:val="20"/>
                <w:lang w:eastAsia="zh-CN"/>
              </w:rPr>
              <w:t>间、办卡行等）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8498355">
            <w:pPr>
              <w:spacing w:line="344" w:lineRule="auto"/>
              <w:rPr>
                <w:sz w:val="20"/>
                <w:lang w:eastAsia="zh-CN"/>
              </w:rPr>
            </w:pPr>
          </w:p>
          <w:p w14:paraId="7CD6F00A">
            <w:pPr>
              <w:spacing w:before="74" w:line="266" w:lineRule="auto"/>
              <w:ind w:left="88" w:right="83" w:hanging="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20××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6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日，林  ×× 携带身份证件来我行申领信用卡，并签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署了《×× 银行信用卡领用协议》</w:t>
            </w:r>
          </w:p>
        </w:tc>
      </w:tr>
      <w:tr w14:paraId="682EA5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A4923F">
            <w:pPr>
              <w:spacing w:line="255" w:lineRule="auto"/>
              <w:rPr>
                <w:sz w:val="20"/>
                <w:lang w:eastAsia="zh-CN"/>
              </w:rPr>
            </w:pPr>
          </w:p>
          <w:p w14:paraId="7F4A67AE">
            <w:pPr>
              <w:spacing w:line="256" w:lineRule="auto"/>
              <w:rPr>
                <w:sz w:val="20"/>
                <w:lang w:eastAsia="zh-CN"/>
              </w:rPr>
            </w:pPr>
          </w:p>
          <w:p w14:paraId="156115F1">
            <w:pPr>
              <w:pStyle w:val="11"/>
              <w:spacing w:before="78" w:line="262" w:lineRule="auto"/>
              <w:ind w:left="89" w:right="85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2. 信用卡合约的主要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B88D519">
            <w:pPr>
              <w:pStyle w:val="11"/>
              <w:spacing w:before="86"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透支金额：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50000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35B5E64B">
            <w:pPr>
              <w:pStyle w:val="11"/>
              <w:spacing w:before="62" w:line="257" w:lineRule="auto"/>
              <w:ind w:left="129" w:right="79" w:hanging="4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利息、罚息、复利、滞纳金、违约金、手续费</w:t>
            </w:r>
            <w:r>
              <w:rPr>
                <w:color w:val="231F20"/>
                <w:spacing w:val="5"/>
                <w:sz w:val="20"/>
                <w:lang w:eastAsia="zh-CN"/>
              </w:rPr>
              <w:t>等的计算标准：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从交易记账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日起至还款记账日止计收透支利息，日利率为万分之五。</w:t>
            </w:r>
          </w:p>
          <w:p w14:paraId="26F2BE65">
            <w:pPr>
              <w:pStyle w:val="11"/>
              <w:spacing w:before="28" w:line="238" w:lineRule="auto"/>
              <w:ind w:left="82" w:right="2033" w:firstLine="2"/>
              <w:rPr>
                <w:sz w:val="20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违约责任：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按照当月最低还款额未还部分的 5% 计算。</w:t>
            </w:r>
            <w:r>
              <w:rPr>
                <w:rFonts w:ascii="方正楷体_GBK" w:hAnsi="方正楷体_GBK" w:eastAsia="方正楷体_GBK" w:cs="方正楷体_GBK"/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解除条件：</w:t>
            </w:r>
          </w:p>
        </w:tc>
      </w:tr>
      <w:tr w14:paraId="70A19C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79245C">
            <w:pPr>
              <w:pStyle w:val="11"/>
              <w:spacing w:before="254" w:line="261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是否就信用卡合约主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要条款进行提示注意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9AA4E5D">
            <w:pPr>
              <w:pStyle w:val="11"/>
              <w:spacing w:before="91" w:line="213" w:lineRule="auto"/>
              <w:ind w:left="114" w:hanging="3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31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提示说明的具体方式以及时间地点：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《×× 银行信用卡领用协议》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中标红部分内容，并口头告知。</w:t>
            </w:r>
          </w:p>
          <w:p w14:paraId="6D0E163C">
            <w:pPr>
              <w:pStyle w:val="11"/>
              <w:spacing w:before="72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12CDE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D5FBC6">
            <w:pPr>
              <w:pStyle w:val="11"/>
              <w:spacing w:before="88" w:line="236" w:lineRule="auto"/>
              <w:ind w:left="83" w:right="85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4. 被告逾期部分已还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金额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C741BC9">
            <w:pPr>
              <w:pStyle w:val="11"/>
              <w:spacing w:before="264" w:line="203" w:lineRule="auto"/>
              <w:ind w:left="87"/>
              <w:rPr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 xml:space="preserve">0 </w:t>
            </w:r>
            <w:r>
              <w:rPr>
                <w:color w:val="231F20"/>
                <w:spacing w:val="-4"/>
                <w:sz w:val="20"/>
              </w:rPr>
              <w:t>元</w:t>
            </w:r>
          </w:p>
        </w:tc>
      </w:tr>
      <w:tr w14:paraId="3E8E00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0EFE61B">
            <w:pPr>
              <w:spacing w:line="258" w:lineRule="auto"/>
              <w:rPr>
                <w:sz w:val="20"/>
              </w:rPr>
            </w:pPr>
          </w:p>
          <w:p w14:paraId="2727CBB1">
            <w:pPr>
              <w:spacing w:line="258" w:lineRule="auto"/>
              <w:rPr>
                <w:sz w:val="20"/>
              </w:rPr>
            </w:pPr>
          </w:p>
          <w:p w14:paraId="4F024E8D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被告逾期未还款金额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03CED62">
            <w:pPr>
              <w:pStyle w:val="11"/>
              <w:spacing w:before="87" w:line="208" w:lineRule="auto"/>
              <w:ind w:left="8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逾期时间：       日</w:t>
            </w:r>
          </w:p>
          <w:p w14:paraId="40EBDD2D">
            <w:pPr>
              <w:pStyle w:val="11"/>
              <w:spacing w:before="64" w:line="245" w:lineRule="auto"/>
              <w:ind w:left="86" w:right="79" w:hanging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2021 </w:t>
            </w:r>
            <w:r>
              <w:rPr>
                <w:color w:val="231F20"/>
                <w:spacing w:val="3"/>
                <w:sz w:val="20"/>
                <w:lang w:eastAsia="zh-CN"/>
              </w:rPr>
              <w:t>年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10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9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日，被 告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林  ××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欠付 信用卡本金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39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958.51 </w:t>
            </w:r>
            <w:r>
              <w:rPr>
                <w:color w:val="231F20"/>
                <w:spacing w:val="2"/>
                <w:sz w:val="20"/>
                <w:lang w:eastAsia="zh-CN"/>
              </w:rPr>
              <w:t>元、 利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息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4440.19 </w:t>
            </w:r>
            <w:r>
              <w:rPr>
                <w:color w:val="231F20"/>
                <w:spacing w:val="3"/>
                <w:sz w:val="20"/>
                <w:lang w:eastAsia="zh-CN"/>
              </w:rPr>
              <w:t>元、罚息            元、复利             元、滞纳金            元、违约金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11486.96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元、手续费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2240.99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</w:tc>
      </w:tr>
      <w:tr w14:paraId="5A1220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E8F0B56">
            <w:pPr>
              <w:spacing w:line="348" w:lineRule="auto"/>
              <w:rPr>
                <w:sz w:val="20"/>
                <w:lang w:eastAsia="zh-CN"/>
              </w:rPr>
            </w:pPr>
          </w:p>
          <w:p w14:paraId="71F62730">
            <w:pPr>
              <w:pStyle w:val="11"/>
              <w:spacing w:before="79" w:line="263" w:lineRule="auto"/>
              <w:ind w:left="91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是否向被告进行通知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和催收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4DC2E71">
            <w:pPr>
              <w:pStyle w:val="11"/>
              <w:spacing w:before="95" w:line="238" w:lineRule="auto"/>
              <w:ind w:left="85" w:right="79" w:hanging="1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具体情况：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2021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8  日通过我行客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服电话 95××× 与林  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在我行预留手机号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×××××××× 通话，告知其已逾期；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2021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 9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日通过 EMS</w:t>
            </w:r>
            <w:r>
              <w:rPr>
                <w:rFonts w:ascii="方正楷体_GBK" w:hAnsi="方正楷体_GBK" w:eastAsia="方正楷体_GBK" w:cs="方正楷体_GBK"/>
                <w:color w:val="231F20"/>
                <w:spacing w:val="2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向林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在我行预留地址邮寄催收函。</w:t>
            </w:r>
          </w:p>
          <w:p w14:paraId="583D7D54">
            <w:pPr>
              <w:pStyle w:val="11"/>
              <w:spacing w:before="44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B2DEB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66ABB47">
            <w:pPr>
              <w:pStyle w:val="11"/>
              <w:spacing w:before="100" w:line="239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7. 是否签订物的担保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C2D37F9">
            <w:pPr>
              <w:pStyle w:val="11"/>
              <w:spacing w:before="93" w:line="214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签订时间：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1BB23D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A9B37CA">
            <w:pPr>
              <w:pStyle w:val="11"/>
              <w:spacing w:before="259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担保人、担保物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E62EF44">
            <w:pPr>
              <w:pStyle w:val="11"/>
              <w:spacing w:before="88" w:line="236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371DCF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4A3087F">
            <w:pPr>
              <w:spacing w:line="348" w:lineRule="auto"/>
              <w:rPr>
                <w:sz w:val="20"/>
                <w:lang w:eastAsia="zh-CN"/>
              </w:rPr>
            </w:pPr>
          </w:p>
          <w:p w14:paraId="745DDD08">
            <w:pPr>
              <w:pStyle w:val="11"/>
              <w:spacing w:before="78" w:line="262" w:lineRule="auto"/>
              <w:ind w:right="84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9. 是</w:t>
            </w:r>
            <w:r>
              <w:rPr>
                <w:color w:val="231F20"/>
                <w:spacing w:val="30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否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50F49E8">
            <w:pPr>
              <w:pStyle w:val="11"/>
              <w:spacing w:before="93" w:line="229" w:lineRule="auto"/>
              <w:ind w:left="86" w:right="6518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26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</w:p>
          <w:p w14:paraId="44409742">
            <w:pPr>
              <w:pStyle w:val="11"/>
              <w:spacing w:line="236" w:lineRule="auto"/>
              <w:ind w:left="85" w:right="492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担保债权的确定时间：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</w:tc>
      </w:tr>
      <w:tr w14:paraId="376F35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81747D">
            <w:pPr>
              <w:pStyle w:val="11"/>
              <w:spacing w:before="266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E777039">
            <w:pPr>
              <w:pStyle w:val="11"/>
              <w:spacing w:before="89"/>
              <w:ind w:left="717" w:right="5306" w:hanging="63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正式登记□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6ABA2600">
            <w:pPr>
              <w:pStyle w:val="11"/>
              <w:spacing w:before="11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58D357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5E34504">
            <w:pPr>
              <w:spacing w:line="353" w:lineRule="auto"/>
              <w:rPr>
                <w:sz w:val="20"/>
              </w:rPr>
            </w:pPr>
          </w:p>
          <w:p w14:paraId="0DF546B4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是否签订保证合同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370119C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6CA7C19E">
            <w:pPr>
              <w:pStyle w:val="11"/>
              <w:spacing w:before="69" w:line="216" w:lineRule="auto"/>
              <w:ind w:left="86" w:right="5344" w:firstLine="635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1"/>
                <w:sz w:val="20"/>
              </w:rPr>
              <w:t>主要内容：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3D4F07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73CD8CC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保证方式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85119E6">
            <w:pPr>
              <w:pStyle w:val="11"/>
              <w:spacing w:before="86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一般保证□</w:t>
            </w:r>
          </w:p>
          <w:p w14:paraId="68F5BFF0">
            <w:pPr>
              <w:pStyle w:val="11"/>
              <w:spacing w:before="66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连带责任保证□</w:t>
            </w:r>
          </w:p>
        </w:tc>
      </w:tr>
      <w:tr w14:paraId="311D47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F21291">
            <w:pPr>
              <w:pStyle w:val="11"/>
              <w:spacing w:before="265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13. 其他担保方式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D36C421">
            <w:pPr>
              <w:pStyle w:val="11"/>
              <w:spacing w:before="87" w:line="216" w:lineRule="auto"/>
              <w:ind w:left="86" w:right="471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形式：签订时间：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07F989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E78686">
            <w:pPr>
              <w:pStyle w:val="11"/>
              <w:spacing w:before="252" w:line="262" w:lineRule="auto"/>
              <w:ind w:left="83" w:right="84" w:firstLine="19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14. 请 求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承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担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责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任</w:t>
            </w:r>
            <w:r>
              <w:rPr>
                <w:color w:val="231F20"/>
                <w:spacing w:val="22"/>
                <w:w w:val="10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的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48C507B">
            <w:pPr>
              <w:pStyle w:val="11"/>
              <w:spacing w:before="81" w:line="227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《××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6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银行信用卡领用协议》</w:t>
            </w:r>
          </w:p>
          <w:p w14:paraId="776854B5">
            <w:pPr>
              <w:pStyle w:val="11"/>
              <w:spacing w:before="44" w:line="245" w:lineRule="auto"/>
              <w:ind w:left="99" w:hanging="1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《中华人民共和国民法典》第六百七十四条、第六百七十五条、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第六百七十六条</w:t>
            </w:r>
          </w:p>
        </w:tc>
      </w:tr>
      <w:tr w14:paraId="13DF12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81FC0C7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E0A5B39">
            <w:pPr>
              <w:rPr>
                <w:sz w:val="20"/>
                <w:lang w:eastAsia="zh-CN"/>
              </w:rPr>
            </w:pPr>
          </w:p>
        </w:tc>
      </w:tr>
      <w:tr w14:paraId="153307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C7511B">
            <w:pPr>
              <w:pStyle w:val="11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9AB6749">
            <w:pPr>
              <w:rPr>
                <w:sz w:val="20"/>
                <w:lang w:eastAsia="zh-CN"/>
              </w:rPr>
            </w:pPr>
          </w:p>
        </w:tc>
      </w:tr>
      <w:tr w14:paraId="18AF25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F99ECCA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4AE99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2510C9D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2BF6DFE">
            <w:pPr>
              <w:spacing w:line="258" w:lineRule="auto"/>
              <w:rPr>
                <w:sz w:val="20"/>
                <w:lang w:eastAsia="zh-CN"/>
              </w:rPr>
            </w:pPr>
          </w:p>
          <w:p w14:paraId="6A21E6F6">
            <w:pPr>
              <w:spacing w:line="259" w:lineRule="auto"/>
              <w:rPr>
                <w:sz w:val="20"/>
                <w:lang w:eastAsia="zh-CN"/>
              </w:rPr>
            </w:pPr>
          </w:p>
          <w:p w14:paraId="560299DC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952E6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148299B">
            <w:pPr>
              <w:spacing w:line="263" w:lineRule="auto"/>
              <w:rPr>
                <w:sz w:val="20"/>
                <w:lang w:eastAsia="zh-CN"/>
              </w:rPr>
            </w:pPr>
          </w:p>
          <w:p w14:paraId="2FEAF398">
            <w:pPr>
              <w:spacing w:line="263" w:lineRule="auto"/>
              <w:rPr>
                <w:sz w:val="20"/>
                <w:lang w:eastAsia="zh-CN"/>
              </w:rPr>
            </w:pPr>
          </w:p>
          <w:p w14:paraId="02378958">
            <w:pPr>
              <w:spacing w:line="264" w:lineRule="auto"/>
              <w:rPr>
                <w:sz w:val="20"/>
                <w:lang w:eastAsia="zh-CN"/>
              </w:rPr>
            </w:pPr>
          </w:p>
          <w:p w14:paraId="048CED96">
            <w:pPr>
              <w:spacing w:line="264" w:lineRule="auto"/>
              <w:rPr>
                <w:sz w:val="20"/>
                <w:lang w:eastAsia="zh-CN"/>
              </w:rPr>
            </w:pPr>
          </w:p>
          <w:p w14:paraId="2BC0DFD7">
            <w:pPr>
              <w:spacing w:line="264" w:lineRule="auto"/>
              <w:rPr>
                <w:sz w:val="20"/>
                <w:lang w:eastAsia="zh-CN"/>
              </w:rPr>
            </w:pPr>
          </w:p>
          <w:p w14:paraId="290D625E">
            <w:pPr>
              <w:spacing w:line="264" w:lineRule="auto"/>
              <w:rPr>
                <w:sz w:val="20"/>
                <w:lang w:eastAsia="zh-CN"/>
              </w:rPr>
            </w:pPr>
          </w:p>
          <w:p w14:paraId="58B42563">
            <w:pPr>
              <w:spacing w:line="264" w:lineRule="auto"/>
              <w:rPr>
                <w:sz w:val="20"/>
                <w:lang w:eastAsia="zh-CN"/>
              </w:rPr>
            </w:pPr>
          </w:p>
          <w:p w14:paraId="585803C5">
            <w:pPr>
              <w:spacing w:line="264" w:lineRule="auto"/>
              <w:rPr>
                <w:sz w:val="20"/>
                <w:lang w:eastAsia="zh-CN"/>
              </w:rPr>
            </w:pPr>
          </w:p>
          <w:p w14:paraId="63C05C8F">
            <w:pPr>
              <w:spacing w:line="264" w:lineRule="auto"/>
              <w:rPr>
                <w:sz w:val="20"/>
                <w:lang w:eastAsia="zh-CN"/>
              </w:rPr>
            </w:pPr>
          </w:p>
          <w:p w14:paraId="2263DCA9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E5F298B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1C20D8BE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4AD7961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C041733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A834CC3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45DE6670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881F46F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40D7B5C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156D727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2C4C7F91">
            <w:pPr>
              <w:pStyle w:val="11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5F9D79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257974BC">
            <w:pPr>
              <w:spacing w:line="346" w:lineRule="auto"/>
              <w:rPr>
                <w:sz w:val="20"/>
              </w:rPr>
            </w:pPr>
          </w:p>
          <w:p w14:paraId="10901C01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</w:tcBorders>
          </w:tcPr>
          <w:p w14:paraId="301E8500">
            <w:pPr>
              <w:pStyle w:val="11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F731CC5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847C390">
      <w:pPr>
        <w:spacing w:before="168" w:line="217" w:lineRule="auto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8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7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38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8"/>
          <w:sz w:val="30"/>
          <w:szCs w:val="30"/>
          <w:lang w:eastAsia="zh-CN"/>
        </w:rPr>
        <w:t>王</w:t>
      </w:r>
      <w:r>
        <w:rPr>
          <w:rFonts w:ascii="方正楷体_GBK" w:hAnsi="方正楷体_GBK" w:eastAsia="方正楷体_GBK" w:cs="方正楷体_GBK"/>
          <w:color w:val="231F20"/>
          <w:spacing w:val="70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8"/>
          <w:sz w:val="30"/>
          <w:szCs w:val="30"/>
          <w:lang w:eastAsia="zh-CN"/>
        </w:rPr>
        <w:t>××    ×× 银行股份</w:t>
      </w:r>
      <w:r>
        <w:rPr>
          <w:rFonts w:ascii="方正楷体_GBK" w:hAnsi="方正楷体_GBK" w:eastAsia="方正楷体_GBK" w:cs="方正楷体_GBK"/>
          <w:color w:val="231F20"/>
          <w:spacing w:val="-9"/>
          <w:sz w:val="30"/>
          <w:szCs w:val="30"/>
          <w:lang w:eastAsia="zh-CN"/>
        </w:rPr>
        <w:t>有限公司信用卡中心</w:t>
      </w:r>
    </w:p>
    <w:p w14:paraId="74192D41">
      <w:pPr>
        <w:spacing w:before="1" w:line="222" w:lineRule="auto"/>
        <w:jc w:val="right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>日期：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 xml:space="preserve">××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 xml:space="preserve">年 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11"/>
          <w:sz w:val="30"/>
          <w:szCs w:val="30"/>
        </w:rPr>
        <w:t xml:space="preserve">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>月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</w:rPr>
        <w:t xml:space="preserve"> 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 xml:space="preserve">×× 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>日</w:t>
      </w:r>
    </w:p>
    <w:p w14:paraId="14776DE3">
      <w:pPr>
        <w:pStyle w:val="2"/>
        <w:spacing w:line="242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622FF602">
      <w:pPr>
        <w:pStyle w:val="2"/>
        <w:spacing w:line="242" w:lineRule="auto"/>
      </w:pPr>
    </w:p>
    <w:p w14:paraId="6AFEC561">
      <w:pPr>
        <w:pStyle w:val="2"/>
        <w:spacing w:line="243" w:lineRule="auto"/>
      </w:pPr>
    </w:p>
    <w:p w14:paraId="1DD5DD08">
      <w:pPr>
        <w:pStyle w:val="2"/>
        <w:spacing w:line="243" w:lineRule="auto"/>
      </w:pPr>
    </w:p>
    <w:p w14:paraId="4458DCFD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2172E9EE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5" w:name="bookmark270"/>
      <w:bookmarkEnd w:id="5"/>
      <w:bookmarkStart w:id="6" w:name="bookmark42"/>
      <w:bookmarkEnd w:id="6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6C6CB59C">
      <w:pPr>
        <w:spacing w:before="65" w:line="205" w:lineRule="auto"/>
        <w:ind w:left="339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5"/>
          <w:sz w:val="36"/>
          <w:szCs w:val="36"/>
          <w:lang w:eastAsia="zh-CN"/>
        </w:rPr>
        <w:t>（信用卡纠纷）</w:t>
      </w:r>
    </w:p>
    <w:p w14:paraId="5A9C9A47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1CAE4B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3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02F225E9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51DDE5B9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195D60FA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05D3823D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3B4DBD5D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58601940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196534D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76FE3D5B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394A2C18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62C2C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255999AD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194AC2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A1E5D8">
            <w:pPr>
              <w:spacing w:line="297" w:lineRule="auto"/>
              <w:rPr>
                <w:sz w:val="20"/>
              </w:rPr>
            </w:pPr>
          </w:p>
          <w:p w14:paraId="035517B1">
            <w:pPr>
              <w:spacing w:line="297" w:lineRule="auto"/>
              <w:rPr>
                <w:sz w:val="20"/>
              </w:rPr>
            </w:pPr>
          </w:p>
          <w:p w14:paraId="0C63DCD8">
            <w:pPr>
              <w:spacing w:line="298" w:lineRule="auto"/>
              <w:rPr>
                <w:sz w:val="20"/>
              </w:rPr>
            </w:pPr>
          </w:p>
          <w:p w14:paraId="0E7637B3">
            <w:pPr>
              <w:spacing w:line="298" w:lineRule="auto"/>
              <w:rPr>
                <w:sz w:val="20"/>
              </w:rPr>
            </w:pPr>
          </w:p>
          <w:p w14:paraId="578AD64F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BF8C3B9">
            <w:pPr>
              <w:pStyle w:val="11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林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6645F09">
            <w:pPr>
              <w:pStyle w:val="11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0118D0F9">
            <w:pPr>
              <w:pStyle w:val="11"/>
              <w:spacing w:before="40" w:line="230" w:lineRule="auto"/>
              <w:ind w:left="9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 xml:space="preserve">19×× </w:t>
            </w:r>
            <w:r>
              <w:rPr>
                <w:color w:val="231F20"/>
                <w:spacing w:val="-7"/>
                <w:sz w:val="20"/>
              </w:rPr>
              <w:t xml:space="preserve">年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 xml:space="preserve">×× </w:t>
            </w:r>
            <w:r>
              <w:rPr>
                <w:color w:val="231F20"/>
                <w:spacing w:val="-7"/>
                <w:sz w:val="20"/>
              </w:rPr>
              <w:t xml:space="preserve">月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 xml:space="preserve">××  </w:t>
            </w:r>
            <w:r>
              <w:rPr>
                <w:color w:val="231F20"/>
                <w:spacing w:val="-7"/>
                <w:sz w:val="20"/>
              </w:rPr>
              <w:t xml:space="preserve">日                    民族：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</w:rPr>
              <w:t>× 族</w:t>
            </w:r>
          </w:p>
          <w:p w14:paraId="0262DAFB">
            <w:pPr>
              <w:pStyle w:val="11"/>
              <w:spacing w:before="39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×× 公司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 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职员</w:t>
            </w:r>
          </w:p>
          <w:p w14:paraId="1EAC0ACF">
            <w:pPr>
              <w:pStyle w:val="11"/>
              <w:spacing w:before="41" w:line="258" w:lineRule="auto"/>
              <w:ind w:left="83" w:right="349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河南省新密市</w:t>
            </w:r>
          </w:p>
          <w:p w14:paraId="2C662A07">
            <w:pPr>
              <w:pStyle w:val="11"/>
              <w:spacing w:before="5" w:line="227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上海市浦东区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巷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××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弄  ×× 号</w:t>
            </w:r>
          </w:p>
          <w:p w14:paraId="372E0093">
            <w:pPr>
              <w:pStyle w:val="11"/>
              <w:spacing w:before="4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3AC702B7">
            <w:pPr>
              <w:pStyle w:val="11"/>
              <w:spacing w:before="49" w:line="208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证件号码：××××××××××××××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</w:t>
            </w:r>
          </w:p>
        </w:tc>
      </w:tr>
      <w:tr w14:paraId="450A76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177D36E5">
            <w:pPr>
              <w:spacing w:line="255" w:lineRule="auto"/>
              <w:rPr>
                <w:sz w:val="20"/>
                <w:lang w:eastAsia="zh-CN"/>
              </w:rPr>
            </w:pPr>
          </w:p>
          <w:p w14:paraId="0213B5F7">
            <w:pPr>
              <w:spacing w:line="255" w:lineRule="auto"/>
              <w:rPr>
                <w:sz w:val="20"/>
                <w:lang w:eastAsia="zh-CN"/>
              </w:rPr>
            </w:pPr>
          </w:p>
          <w:p w14:paraId="44C6F3F4">
            <w:pPr>
              <w:spacing w:line="255" w:lineRule="auto"/>
              <w:rPr>
                <w:sz w:val="20"/>
                <w:lang w:eastAsia="zh-CN"/>
              </w:rPr>
            </w:pPr>
          </w:p>
          <w:p w14:paraId="7AD62A3B">
            <w:pPr>
              <w:spacing w:line="255" w:lineRule="auto"/>
              <w:rPr>
                <w:sz w:val="20"/>
                <w:lang w:eastAsia="zh-CN"/>
              </w:rPr>
            </w:pPr>
          </w:p>
          <w:p w14:paraId="089F52FA">
            <w:pPr>
              <w:spacing w:line="255" w:lineRule="auto"/>
              <w:rPr>
                <w:sz w:val="20"/>
                <w:lang w:eastAsia="zh-CN"/>
              </w:rPr>
            </w:pPr>
          </w:p>
          <w:p w14:paraId="2D89CEB9">
            <w:pPr>
              <w:spacing w:line="255" w:lineRule="auto"/>
              <w:rPr>
                <w:sz w:val="20"/>
                <w:lang w:eastAsia="zh-CN"/>
              </w:rPr>
            </w:pPr>
          </w:p>
          <w:p w14:paraId="386CB4E3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28E4E16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776D4A74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55E612A4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374A7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35F61756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51DEDCAE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AA93DB0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1D314F59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0256310A">
            <w:pPr>
              <w:spacing w:line="333" w:lineRule="auto"/>
              <w:rPr>
                <w:sz w:val="20"/>
                <w:lang w:eastAsia="zh-CN"/>
              </w:rPr>
            </w:pPr>
          </w:p>
          <w:p w14:paraId="00EF7698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7220D0A5">
            <w:pPr>
              <w:spacing w:line="327" w:lineRule="auto"/>
              <w:rPr>
                <w:sz w:val="20"/>
                <w:lang w:eastAsia="zh-CN"/>
              </w:rPr>
            </w:pPr>
          </w:p>
          <w:p w14:paraId="358959B9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57AB576E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2DCD2F6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C2C41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48C36C2D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186604CD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AB63A69">
            <w:pPr>
              <w:pStyle w:val="11"/>
              <w:spacing w:before="66" w:line="237" w:lineRule="auto"/>
              <w:ind w:left="83" w:right="30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1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559F11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AFB3032">
            <w:pPr>
              <w:spacing w:line="346" w:lineRule="auto"/>
              <w:rPr>
                <w:sz w:val="20"/>
                <w:lang w:eastAsia="zh-CN"/>
              </w:rPr>
            </w:pPr>
          </w:p>
          <w:p w14:paraId="2AF0D720">
            <w:pPr>
              <w:spacing w:line="347" w:lineRule="auto"/>
              <w:rPr>
                <w:sz w:val="20"/>
                <w:lang w:eastAsia="zh-CN"/>
              </w:rPr>
            </w:pPr>
          </w:p>
          <w:p w14:paraId="2321C418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727447C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4DDA20CB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CAC2B6C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6B8A0C6F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1A3C1025">
            <w:pPr>
              <w:pStyle w:val="11"/>
              <w:spacing w:before="33" w:line="217" w:lineRule="auto"/>
              <w:ind w:left="82" w:right="1001" w:firstLine="420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47BD7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6733CE57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20595E0A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597FC0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0F851F37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727C38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A3E5752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对透支本金有无异议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8C7E3D9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DA62872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F2E48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79F12E6">
            <w:pPr>
              <w:pStyle w:val="11"/>
              <w:spacing w:before="87" w:line="244" w:lineRule="auto"/>
              <w:ind w:lef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7"/>
                <w:sz w:val="20"/>
                <w:lang w:eastAsia="zh-CN"/>
              </w:rPr>
              <w:t>2. 对利息、罚息、复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利、滞纳金、违约金、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手续费等有无异议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51BB234">
            <w:pPr>
              <w:pStyle w:val="11"/>
              <w:spacing w:before="25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48F97BC">
            <w:pPr>
              <w:pStyle w:val="11"/>
              <w:spacing w:before="73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答辩人对违约金、手续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费等约定并不知情。</w:t>
            </w:r>
          </w:p>
        </w:tc>
      </w:tr>
      <w:tr w14:paraId="00A628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F211E3C">
            <w:pPr>
              <w:pStyle w:val="11"/>
              <w:spacing w:before="85" w:line="237" w:lineRule="auto"/>
              <w:ind w:left="85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对担保权利诉请有无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E4CE98A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83EA3CD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629EB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AEF60C">
            <w:pPr>
              <w:pStyle w:val="11"/>
              <w:spacing w:before="85" w:line="237" w:lineRule="auto"/>
              <w:ind w:left="8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对实现债权的费用有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636D613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EB0FCC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403D3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426FA1D">
            <w:pPr>
              <w:pStyle w:val="11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对其他请求有无异议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0CAA207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1D43D0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4998E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7078666">
            <w:pPr>
              <w:pStyle w:val="11"/>
              <w:spacing w:before="267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对标的总额有无异议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313A72A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10345A2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答辩人仅应归还本金。</w:t>
            </w:r>
          </w:p>
        </w:tc>
      </w:tr>
      <w:tr w14:paraId="6A78B3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65C1E24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6C8B71E3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3E8B68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BA5604F">
            <w:pPr>
              <w:spacing w:before="84" w:line="259" w:lineRule="auto"/>
              <w:ind w:left="88" w:right="86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原告并未就相关违约金、手续费等条款进行说明，答辩人对违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约金、手续费等内容并不知情，不应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承担这些费用；且利息、违约金、手续费等费用标准过高。因疫情原因，收入中断，故不能及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时还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款。且答辩人并未收到过原告的催款通知。</w:t>
            </w:r>
          </w:p>
        </w:tc>
      </w:tr>
      <w:tr w14:paraId="2A204F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B1F6D6">
            <w:pPr>
              <w:pStyle w:val="11"/>
              <w:spacing w:before="85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对信用卡办理情况有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F1E7134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B85C938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B379C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EF33D7">
            <w:pPr>
              <w:pStyle w:val="11"/>
              <w:spacing w:before="255" w:line="262" w:lineRule="auto"/>
              <w:ind w:left="89" w:right="84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对信用卡合约的主要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约定有无异议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8E73F74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87D532C">
            <w:pPr>
              <w:pStyle w:val="11"/>
              <w:spacing w:before="73" w:line="212" w:lineRule="auto"/>
              <w:ind w:left="90" w:right="84" w:hanging="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答辩人对违约金、手续费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等内容并不知情，不应承担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这些费用；且利息、违约金、手续费等费用标准过高。</w:t>
            </w:r>
          </w:p>
        </w:tc>
      </w:tr>
      <w:tr w14:paraId="152EC3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EB27A0">
            <w:pPr>
              <w:pStyle w:val="11"/>
              <w:spacing w:before="85" w:line="249" w:lineRule="auto"/>
              <w:ind w:left="85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对原告就信用卡合约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主要条款进行提示注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意、说明的情况有无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8AE1211">
            <w:pPr>
              <w:spacing w:line="345" w:lineRule="auto"/>
              <w:rPr>
                <w:sz w:val="20"/>
                <w:lang w:eastAsia="zh-CN"/>
              </w:rPr>
            </w:pPr>
          </w:p>
          <w:p w14:paraId="6D06935B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36B20BA">
            <w:pPr>
              <w:pStyle w:val="11"/>
              <w:spacing w:before="73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原告并未就相关违约金、手续费等条款进行说明。</w:t>
            </w:r>
          </w:p>
        </w:tc>
      </w:tr>
      <w:tr w14:paraId="2C74C6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0E3DF61">
            <w:pPr>
              <w:pStyle w:val="11"/>
              <w:spacing w:before="87" w:line="237" w:lineRule="auto"/>
              <w:ind w:left="8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对被告已还款金额有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B81D0B1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694347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B7CAA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158931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对被告逾期未还款金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额有无异议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041A7B8">
            <w:pPr>
              <w:pStyle w:val="11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826C55A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96AA6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8145CD">
            <w:pPr>
              <w:pStyle w:val="11"/>
              <w:spacing w:before="96"/>
              <w:ind w:left="86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对是否向被告进行通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知和催收有无异议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4A9B4BE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24E4C9A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答辩人并未收到过原告的催款通知。</w:t>
            </w:r>
          </w:p>
        </w:tc>
      </w:tr>
      <w:tr w14:paraId="4A7C46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6CC984C">
            <w:pPr>
              <w:pStyle w:val="11"/>
              <w:spacing w:before="85" w:line="237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对是否签订物的担保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合同有无异议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0FDD1D1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69B6ED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CC2A0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6648151">
            <w:pPr>
              <w:pStyle w:val="11"/>
              <w:spacing w:before="85" w:line="237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对担保人、担保物有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909716D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A0AD7A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48017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5AFE8F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对最高额抵押担保有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AC09D6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110117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2F3F0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AAD6B75">
            <w:pPr>
              <w:pStyle w:val="11"/>
              <w:spacing w:before="85" w:line="237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10.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6DFF6A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900208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151E4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B84D2C">
            <w:pPr>
              <w:pStyle w:val="11"/>
              <w:spacing w:before="85" w:line="237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0637D73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F0F4FD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1B430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B6A5F6E">
            <w:pPr>
              <w:pStyle w:val="11"/>
              <w:spacing w:before="85" w:line="237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对 保 证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B295229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73FB5A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E86C3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9D70A4">
            <w:pPr>
              <w:pStyle w:val="11"/>
              <w:spacing w:before="85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对其他担保方式有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C8D9BB4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D42652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533F6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003B1AA">
            <w:pPr>
              <w:pStyle w:val="11"/>
              <w:spacing w:before="94" w:line="241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14.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4D7F09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987BCDA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因疫情原因，收入中断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，故不能及时还款。</w:t>
            </w:r>
          </w:p>
        </w:tc>
      </w:tr>
      <w:tr w14:paraId="0FDE19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22494DB">
            <w:pPr>
              <w:pStyle w:val="11"/>
              <w:spacing w:before="256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答辩依据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61B6052">
            <w:pPr>
              <w:pStyle w:val="11"/>
              <w:spacing w:before="85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3FA7D3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424301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9D15847">
            <w:pPr>
              <w:rPr>
                <w:sz w:val="20"/>
                <w:lang w:eastAsia="zh-CN"/>
              </w:rPr>
            </w:pPr>
          </w:p>
        </w:tc>
      </w:tr>
      <w:tr w14:paraId="1FD7AB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8DA8E1">
            <w:pPr>
              <w:pStyle w:val="11"/>
              <w:spacing w:before="87" w:line="236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17.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17D709C">
            <w:pPr>
              <w:rPr>
                <w:sz w:val="20"/>
                <w:lang w:eastAsia="zh-CN"/>
              </w:rPr>
            </w:pPr>
          </w:p>
        </w:tc>
      </w:tr>
      <w:tr w14:paraId="457BAA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60B32D83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0C8998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A29A6A">
            <w:pPr>
              <w:pStyle w:val="11"/>
              <w:spacing w:before="91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AA22C47">
            <w:pPr>
              <w:spacing w:line="260" w:lineRule="auto"/>
              <w:rPr>
                <w:sz w:val="20"/>
                <w:lang w:eastAsia="zh-CN"/>
              </w:rPr>
            </w:pPr>
          </w:p>
          <w:p w14:paraId="318D346A">
            <w:pPr>
              <w:spacing w:line="260" w:lineRule="auto"/>
              <w:rPr>
                <w:sz w:val="20"/>
                <w:lang w:eastAsia="zh-CN"/>
              </w:rPr>
            </w:pPr>
          </w:p>
          <w:p w14:paraId="3ABD6A3B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12DF1956">
      <w:pPr>
        <w:pStyle w:val="2"/>
      </w:pPr>
    </w:p>
    <w:p w14:paraId="76A5291D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237C40E4">
      <w:pPr>
        <w:spacing w:before="41"/>
      </w:pPr>
    </w:p>
    <w:p w14:paraId="685772C6">
      <w:pPr>
        <w:spacing w:before="41"/>
      </w:pPr>
    </w:p>
    <w:p w14:paraId="2A30DA89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0EB9DE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450A4F0">
            <w:pPr>
              <w:spacing w:line="263" w:lineRule="auto"/>
              <w:rPr>
                <w:sz w:val="20"/>
                <w:lang w:eastAsia="zh-CN"/>
              </w:rPr>
            </w:pPr>
          </w:p>
          <w:p w14:paraId="3545AA4C">
            <w:pPr>
              <w:spacing w:line="263" w:lineRule="auto"/>
              <w:rPr>
                <w:sz w:val="20"/>
                <w:lang w:eastAsia="zh-CN"/>
              </w:rPr>
            </w:pPr>
          </w:p>
          <w:p w14:paraId="139F5C24">
            <w:pPr>
              <w:spacing w:line="263" w:lineRule="auto"/>
              <w:rPr>
                <w:sz w:val="20"/>
                <w:lang w:eastAsia="zh-CN"/>
              </w:rPr>
            </w:pPr>
          </w:p>
          <w:p w14:paraId="44F59E33">
            <w:pPr>
              <w:spacing w:line="264" w:lineRule="auto"/>
              <w:rPr>
                <w:sz w:val="20"/>
                <w:lang w:eastAsia="zh-CN"/>
              </w:rPr>
            </w:pPr>
          </w:p>
          <w:p w14:paraId="1C6C3020">
            <w:pPr>
              <w:spacing w:line="264" w:lineRule="auto"/>
              <w:rPr>
                <w:sz w:val="20"/>
                <w:lang w:eastAsia="zh-CN"/>
              </w:rPr>
            </w:pPr>
          </w:p>
          <w:p w14:paraId="5156EC4B">
            <w:pPr>
              <w:spacing w:line="264" w:lineRule="auto"/>
              <w:rPr>
                <w:sz w:val="20"/>
                <w:lang w:eastAsia="zh-CN"/>
              </w:rPr>
            </w:pPr>
          </w:p>
          <w:p w14:paraId="7DB928C4">
            <w:pPr>
              <w:spacing w:line="264" w:lineRule="auto"/>
              <w:rPr>
                <w:sz w:val="20"/>
                <w:lang w:eastAsia="zh-CN"/>
              </w:rPr>
            </w:pPr>
          </w:p>
          <w:p w14:paraId="2624E2C2">
            <w:pPr>
              <w:spacing w:line="264" w:lineRule="auto"/>
              <w:rPr>
                <w:sz w:val="20"/>
                <w:lang w:eastAsia="zh-CN"/>
              </w:rPr>
            </w:pPr>
          </w:p>
          <w:p w14:paraId="632322AA">
            <w:pPr>
              <w:spacing w:line="264" w:lineRule="auto"/>
              <w:rPr>
                <w:sz w:val="20"/>
                <w:lang w:eastAsia="zh-CN"/>
              </w:rPr>
            </w:pPr>
          </w:p>
          <w:p w14:paraId="3819B277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CB461A2">
            <w:pPr>
              <w:pStyle w:val="11"/>
              <w:spacing w:before="84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21749795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981C66C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66FFA49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B0FDC94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AB29249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E244462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49A8B9E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D5A3F5E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6C56E65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57FC6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6704CF1A">
            <w:pPr>
              <w:spacing w:line="352" w:lineRule="auto"/>
              <w:rPr>
                <w:sz w:val="20"/>
              </w:rPr>
            </w:pPr>
          </w:p>
          <w:p w14:paraId="25FAA4EF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551A04EF">
            <w:pPr>
              <w:pStyle w:val="11"/>
              <w:spacing w:before="98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6F89CBCD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1230AD27">
      <w:pPr>
        <w:spacing w:before="174" w:line="223" w:lineRule="auto"/>
        <w:ind w:left="5379" w:right="20" w:hanging="43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8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5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28"/>
          <w:sz w:val="30"/>
          <w:szCs w:val="30"/>
          <w:lang w:eastAsia="zh-CN"/>
        </w:rPr>
        <w:t>林</w:t>
      </w:r>
      <w:r>
        <w:rPr>
          <w:rFonts w:ascii="方正楷体_GBK" w:hAnsi="方正楷体_GBK" w:eastAsia="方正楷体_GBK" w:cs="方正楷体_GBK"/>
          <w:color w:val="231F20"/>
          <w:spacing w:val="59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8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5734FCAC">
      <w:pPr>
        <w:spacing w:before="174" w:line="223" w:lineRule="auto"/>
        <w:ind w:right="2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39A37937">
      <w:pPr>
        <w:rPr>
          <w:lang w:eastAsia="zh-CN"/>
        </w:rPr>
      </w:pPr>
      <w:bookmarkStart w:id="7" w:name="_GoBack"/>
      <w:bookmarkEnd w:id="7"/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A70C84"/>
    <w:rsid w:val="002A6A4B"/>
    <w:rsid w:val="003A158B"/>
    <w:rsid w:val="00637B79"/>
    <w:rsid w:val="00743D29"/>
    <w:rsid w:val="00767A07"/>
    <w:rsid w:val="008C40F6"/>
    <w:rsid w:val="00A06BBB"/>
    <w:rsid w:val="00A3556E"/>
    <w:rsid w:val="00A70C84"/>
    <w:rsid w:val="00AB41C5"/>
    <w:rsid w:val="00AC2D40"/>
    <w:rsid w:val="00B159B8"/>
    <w:rsid w:val="00B31AB4"/>
    <w:rsid w:val="00E03E21"/>
    <w:rsid w:val="00FC51D9"/>
    <w:rsid w:val="5D8145FB"/>
    <w:rsid w:val="6568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9289</Words>
  <Characters>9606</Characters>
  <Lines>96</Lines>
  <Paragraphs>27</Paragraphs>
  <TotalTime>6</TotalTime>
  <ScaleCrop>false</ScaleCrop>
  <LinksUpToDate>false</LinksUpToDate>
  <CharactersWithSpaces>12572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2025-06-20T09:38:00Z</dcterms:created>
  <dc:creator>Lenovo</dc:creator>
  <cp:lastModifiedBy>uos</cp:lastModifiedBy>
  <dcterms:modified xsi:type="dcterms:W3CDTF">2025-06-23T16:34:34Z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21D393D87E734743B4CFC3F9F5EC6044</vt:lpwstr>
  </property>
</Properties>
</file>