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85EC2">
      <w:pPr>
        <w:pStyle w:val="2"/>
        <w:widowControl/>
        <w:spacing w:line="271" w:lineRule="auto"/>
        <w:rPr>
          <w:lang w:val="en-US" w:eastAsia="zh-CN"/>
        </w:rPr>
      </w:pPr>
    </w:p>
    <w:p w14:paraId="2B282C98">
      <w:pPr>
        <w:pStyle w:val="2"/>
        <w:widowControl/>
        <w:spacing w:line="271" w:lineRule="auto"/>
        <w:rPr>
          <w:lang w:val="en-US" w:eastAsia="zh-CN"/>
        </w:rPr>
      </w:pPr>
    </w:p>
    <w:p w14:paraId="56746A8B">
      <w:pPr>
        <w:pStyle w:val="2"/>
        <w:widowControl/>
        <w:spacing w:line="273" w:lineRule="auto"/>
        <w:rPr>
          <w:lang w:val="en-US" w:eastAsia="zh-CN"/>
        </w:rPr>
      </w:pPr>
    </w:p>
    <w:p w14:paraId="31FAE154">
      <w:pPr>
        <w:pStyle w:val="2"/>
        <w:widowControl/>
        <w:spacing w:line="273" w:lineRule="auto"/>
        <w:rPr>
          <w:lang w:val="en-US" w:eastAsia="zh-CN"/>
        </w:rPr>
      </w:pPr>
    </w:p>
    <w:p w14:paraId="60F4314E">
      <w:pPr>
        <w:pStyle w:val="2"/>
        <w:widowControl/>
        <w:spacing w:line="273" w:lineRule="auto"/>
        <w:rPr>
          <w:lang w:val="en-US" w:eastAsia="zh-CN"/>
        </w:rPr>
      </w:pPr>
    </w:p>
    <w:p w14:paraId="07CBF300">
      <w:pPr>
        <w:pStyle w:val="2"/>
        <w:widowControl/>
        <w:spacing w:line="273" w:lineRule="auto"/>
        <w:rPr>
          <w:lang w:val="en-US" w:eastAsia="zh-CN"/>
        </w:rPr>
      </w:pPr>
    </w:p>
    <w:p w14:paraId="3D6C43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0" w:name="bookmark59"/>
      <w:bookmarkEnd w:id="0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6381996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（劳动争议纠纷）</w:t>
      </w:r>
    </w:p>
    <w:p w14:paraId="5836D8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128070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990E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AC2869F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506034F2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9A4668A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3CD86E60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64FDBBA3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76092663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1735D5DD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1846289E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7CF1A5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A564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D82CE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1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8E8C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C81C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02C8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B2A6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A0F6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7DFDC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C1B5BBF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485D2F">
            <w:pPr>
              <w:pStyle w:val="10"/>
              <w:widowControl/>
              <w:spacing w:before="26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9953647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AC77A58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4FEAD04A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                      </w:t>
            </w:r>
            <w:r>
              <w:rPr>
                <w:color w:val="231F20"/>
                <w:spacing w:val="-2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16106D39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6A33BA46">
            <w:pPr>
              <w:pStyle w:val="10"/>
              <w:widowControl/>
              <w:spacing w:before="43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67FA33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052D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551D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D9D3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4FFF40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493AE1">
            <w:pPr>
              <w:pStyle w:val="10"/>
              <w:widowControl/>
              <w:spacing w:before="213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B0BE343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9CFD9BE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0C455C78">
            <w:pPr>
              <w:pStyle w:val="10"/>
              <w:widowControl/>
              <w:spacing w:before="32" w:beforeAutospacing="0" w:after="0" w:afterAutospacing="0" w:line="264" w:lineRule="auto"/>
              <w:ind w:left="82" w:right="949" w:firstLine="42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69C98AF4">
      <w:pPr>
        <w:pStyle w:val="2"/>
        <w:widowControl/>
        <w:rPr>
          <w:lang w:val="en-US" w:eastAsia="zh-CN"/>
        </w:rPr>
      </w:pPr>
    </w:p>
    <w:p w14:paraId="513242A1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24D2351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3CACC7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2EEC685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399F03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291"/>
        <w:gridCol w:w="4786"/>
      </w:tblGrid>
      <w:tr w14:paraId="6B0CF0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F5F8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CB56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A709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6EA3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567D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B569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799540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382BD2B2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7656948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50B06A2B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3D8E9B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9B83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36DB9B6">
            <w:pPr>
              <w:pStyle w:val="10"/>
              <w:widowControl/>
              <w:spacing w:before="71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233503A0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4A6C8005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6E69D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8B31B5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6B1562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57643B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1C13A5F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BB0ADCA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0574D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D0A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4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59377C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1E88E99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20331D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9DAD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bookmarkStart w:id="1" w:name="bookmark288"/>
            <w:bookmarkEnd w:id="1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F6EDC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99B9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52A6B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445F20">
            <w:pPr>
              <w:pStyle w:val="10"/>
              <w:widowControl/>
              <w:spacing w:before="253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是否主张工资支付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03CD5E">
            <w:pPr>
              <w:pStyle w:val="10"/>
              <w:widowControl/>
              <w:spacing w:before="91" w:beforeAutospacing="0" w:after="0" w:afterAutospacing="0" w:line="232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7F3D59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67D53E">
            <w:pPr>
              <w:pStyle w:val="10"/>
              <w:widowControl/>
              <w:spacing w:before="88" w:beforeAutospacing="0" w:after="0" w:afterAutospacing="0" w:line="235" w:lineRule="auto"/>
              <w:ind w:left="88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是否主张未签订书面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劳动合同双倍工资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3ADA08">
            <w:pPr>
              <w:pStyle w:val="10"/>
              <w:widowControl/>
              <w:spacing w:before="91" w:beforeAutospacing="0" w:after="0" w:afterAutospacing="0" w:line="232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0095FE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D26EE5">
            <w:pPr>
              <w:pStyle w:val="10"/>
              <w:widowControl/>
              <w:spacing w:before="25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是否主张加班费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DCA849">
            <w:pPr>
              <w:pStyle w:val="10"/>
              <w:widowControl/>
              <w:spacing w:before="91" w:beforeAutospacing="0" w:after="0" w:afterAutospacing="0" w:line="232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604011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AEFF00">
            <w:pPr>
              <w:pStyle w:val="10"/>
              <w:widowControl/>
              <w:spacing w:before="83" w:beforeAutospacing="0" w:after="0" w:afterAutospacing="0" w:line="237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是否主张未休年休假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工资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F4E809">
            <w:pPr>
              <w:pStyle w:val="10"/>
              <w:widowControl/>
              <w:spacing w:before="91" w:beforeAutospacing="0" w:after="0" w:afterAutospacing="0" w:line="232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08704A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DC52D8">
            <w:pPr>
              <w:pStyle w:val="10"/>
              <w:widowControl/>
              <w:spacing w:before="87" w:beforeAutospacing="0" w:after="0" w:afterAutospacing="0" w:line="242" w:lineRule="auto"/>
              <w:ind w:left="83" w:right="84" w:firstLine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是否主张未依法缴纳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社会保险费造成的经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济损失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720335">
            <w:pPr>
              <w:pStyle w:val="10"/>
              <w:widowControl/>
              <w:spacing w:before="262" w:beforeAutospacing="0" w:after="0" w:afterAutospacing="0" w:line="261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2B2CF7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3CB1D8">
            <w:pPr>
              <w:pStyle w:val="10"/>
              <w:widowControl/>
              <w:spacing w:before="88" w:beforeAutospacing="0" w:after="0" w:afterAutospacing="0" w:line="235" w:lineRule="auto"/>
              <w:ind w:left="103" w:right="84" w:hanging="17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是否主张解除劳动合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同经济补偿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C73D9F">
            <w:pPr>
              <w:pStyle w:val="10"/>
              <w:widowControl/>
              <w:spacing w:before="93" w:beforeAutospacing="0" w:after="0" w:afterAutospacing="0" w:line="232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433B74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C28301">
            <w:pPr>
              <w:pStyle w:val="10"/>
              <w:widowControl/>
              <w:spacing w:before="91" w:beforeAutospacing="0" w:after="0" w:afterAutospacing="0" w:line="232" w:lineRule="auto"/>
              <w:ind w:left="87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7. </w:t>
            </w:r>
            <w:r>
              <w:rPr>
                <w:color w:val="231F20"/>
                <w:spacing w:val="-1"/>
                <w:lang w:eastAsia="zh-CN"/>
              </w:rPr>
              <w:t>是否主张违法解除劳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动合同赔偿金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EBF3D2">
            <w:pPr>
              <w:pStyle w:val="10"/>
              <w:widowControl/>
              <w:spacing w:before="93" w:beforeAutospacing="0" w:after="0" w:afterAutospacing="0" w:line="232" w:lineRule="auto"/>
              <w:ind w:left="101" w:right="5936" w:hanging="17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否□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3E84FA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5E700B">
            <w:pPr>
              <w:pStyle w:val="10"/>
              <w:widowControl/>
              <w:spacing w:before="88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是否主张诉讼费用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FEE9C7">
            <w:pPr>
              <w:pStyle w:val="10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81FDE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61D0A9">
            <w:pPr>
              <w:pStyle w:val="10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其他诉讼请求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3798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9BBBF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3214B">
            <w:pPr>
              <w:pStyle w:val="10"/>
              <w:widowControl/>
              <w:spacing w:before="8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标的总额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E902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61766BF9">
      <w:pPr>
        <w:pStyle w:val="2"/>
        <w:widowControl/>
        <w:rPr>
          <w:lang w:val="en-US"/>
        </w:rPr>
      </w:pPr>
    </w:p>
    <w:p w14:paraId="77235308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EEC5C1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7950F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7EBAEC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792E05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13F5A0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15B3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诉前保全</w:t>
            </w:r>
          </w:p>
        </w:tc>
      </w:tr>
      <w:tr w14:paraId="5A24C9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F673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A83D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F18F55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是否已经诉前保全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8B3CE8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79DDEECE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2A782F97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C74541E">
            <w:pPr>
              <w:pStyle w:val="10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6693A3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0A45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22D54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4882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32E7F5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EC72A5">
            <w:pPr>
              <w:pStyle w:val="10"/>
              <w:widowControl/>
              <w:spacing w:before="8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劳动合同签订情况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3118B6">
            <w:pPr>
              <w:pStyle w:val="10"/>
              <w:widowControl/>
              <w:spacing w:before="81" w:beforeAutospacing="0" w:line="216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（合同主体、签订时间、地点、合同名称等）</w:t>
            </w:r>
          </w:p>
        </w:tc>
      </w:tr>
      <w:tr w14:paraId="7E49B6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FC54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2E9C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4E46DC">
            <w:pPr>
              <w:pStyle w:val="10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劳动合同履行情况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39BC23">
            <w:pPr>
              <w:pStyle w:val="10"/>
              <w:widowControl/>
              <w:spacing w:before="82" w:beforeAutospacing="0" w:after="0" w:afterAutospacing="0" w:line="247" w:lineRule="auto"/>
              <w:ind w:left="115" w:right="84" w:hanging="11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（入职时间、用人单位、工作岗位、工作地点、合同约定的每月工资数额及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工资构成、办理社会保险的时间及险种、劳动者实际领取的每月工资数额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及工资构成、加班工资计算基数及计算方法、原告加班时间及加班费、年</w:t>
            </w:r>
            <w:r>
              <w:rPr>
                <w:color w:val="231F20"/>
                <w:spacing w:val="15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休假等）</w:t>
            </w:r>
          </w:p>
        </w:tc>
      </w:tr>
      <w:tr w14:paraId="11ABBB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40041D">
            <w:pPr>
              <w:pStyle w:val="10"/>
              <w:widowControl/>
              <w:spacing w:before="88" w:beforeAutospacing="0" w:after="0" w:afterAutospacing="0" w:line="235" w:lineRule="auto"/>
              <w:ind w:left="82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解除或终止劳动关系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C80C89">
            <w:pPr>
              <w:pStyle w:val="10"/>
              <w:widowControl/>
              <w:spacing w:before="256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（解除或终止劳动关系的原因、经济补偿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赔偿金数额等）</w:t>
            </w:r>
          </w:p>
        </w:tc>
      </w:tr>
      <w:tr w14:paraId="6E411F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269722">
            <w:pPr>
              <w:pStyle w:val="10"/>
              <w:widowControl/>
              <w:spacing w:before="8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工伤情况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94FF29">
            <w:pPr>
              <w:pStyle w:val="10"/>
              <w:widowControl/>
              <w:spacing w:before="86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（发生工伤时间、工伤认定情况、工伤伤残等级、工伤费用等）</w:t>
            </w:r>
          </w:p>
        </w:tc>
      </w:tr>
      <w:tr w14:paraId="6196F9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DEE9A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劳动仲裁相关情况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71768B">
            <w:pPr>
              <w:pStyle w:val="10"/>
              <w:widowControl/>
              <w:spacing w:before="8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（申请劳动仲裁时间、仲裁请求、仲裁文书、仲裁结果等）</w:t>
            </w:r>
          </w:p>
        </w:tc>
      </w:tr>
      <w:tr w14:paraId="1AA263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4846F3">
            <w:pPr>
              <w:pStyle w:val="10"/>
              <w:widowControl/>
              <w:spacing w:before="8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其他相关情况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08128E">
            <w:pPr>
              <w:pStyle w:val="10"/>
              <w:widowControl/>
              <w:spacing w:before="87" w:beforeAutospacing="0" w:line="206" w:lineRule="auto"/>
            </w:pPr>
            <w:r>
              <w:rPr>
                <w:color w:val="231F20"/>
                <w:spacing w:val="-2"/>
                <w:lang w:val="en-US"/>
              </w:rPr>
              <w:t>（如是否是农民工）</w:t>
            </w:r>
          </w:p>
        </w:tc>
      </w:tr>
      <w:tr w14:paraId="0A2846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635BE5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诉请依据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112C49">
            <w:pPr>
              <w:pStyle w:val="10"/>
              <w:widowControl/>
              <w:spacing w:before="84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（法律及司法解释的规定，要写明具体条文）</w:t>
            </w:r>
          </w:p>
        </w:tc>
      </w:tr>
      <w:tr w14:paraId="416516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DD5873">
            <w:pPr>
              <w:pStyle w:val="10"/>
              <w:widowControl/>
              <w:spacing w:before="86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0585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E2D68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2DCA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3D46D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49549">
            <w:pPr>
              <w:pStyle w:val="10"/>
              <w:widowControl/>
              <w:spacing w:before="89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DA2F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30C0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29AA0C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BE9D8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973F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6079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DE0E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2A44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428E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E0C1641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63DD15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13468976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6DF24F3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34ECE4A7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A50AB35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6E49B3A4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</w:tbl>
    <w:p w14:paraId="157E2235">
      <w:pPr>
        <w:pStyle w:val="2"/>
        <w:widowControl/>
        <w:rPr>
          <w:lang w:val="en-US"/>
        </w:rPr>
      </w:pPr>
    </w:p>
    <w:p w14:paraId="5B333C8F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4F5E79A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765236F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783F0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357BF0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60A220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1E02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D75E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90C767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066BCB">
            <w:pPr>
              <w:pStyle w:val="10"/>
              <w:widowControl/>
              <w:spacing w:before="84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A8A313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0AE1CF2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45153EF8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0E3F8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FB14B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A00445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512ACC3">
            <w:pPr>
              <w:pStyle w:val="10"/>
              <w:widowControl/>
              <w:spacing w:before="96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D022AE9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428D6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85C304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F46599D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6DA149DC">
      <w:pPr>
        <w:pStyle w:val="2"/>
        <w:widowControl/>
        <w:spacing w:line="273" w:lineRule="auto"/>
        <w:rPr>
          <w:lang w:val="en-US" w:eastAsia="zh-CN"/>
        </w:rPr>
      </w:pPr>
    </w:p>
    <w:p w14:paraId="468BA7CF">
      <w:pPr>
        <w:pStyle w:val="2"/>
        <w:widowControl/>
        <w:spacing w:line="273" w:lineRule="auto"/>
        <w:rPr>
          <w:lang w:val="en-US" w:eastAsia="zh-CN"/>
        </w:rPr>
      </w:pPr>
    </w:p>
    <w:p w14:paraId="6E65BBAC">
      <w:pPr>
        <w:pStyle w:val="2"/>
        <w:widowControl/>
        <w:spacing w:line="273" w:lineRule="auto"/>
        <w:rPr>
          <w:lang w:val="en-US" w:eastAsia="zh-CN"/>
        </w:rPr>
      </w:pPr>
    </w:p>
    <w:p w14:paraId="4F5B5F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2" w:name="bookmark289"/>
      <w:bookmarkEnd w:id="2"/>
      <w:bookmarkStart w:id="3" w:name="bookmark60"/>
      <w:bookmarkEnd w:id="3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A10DC0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（劳动争议纠纷）</w:t>
      </w:r>
    </w:p>
    <w:p w14:paraId="33B065B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227"/>
        <w:gridCol w:w="1"/>
        <w:gridCol w:w="1604"/>
        <w:gridCol w:w="685"/>
        <w:gridCol w:w="334"/>
        <w:gridCol w:w="4471"/>
        <w:gridCol w:w="2"/>
      </w:tblGrid>
      <w:tr w14:paraId="6192A6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8887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936D1E3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159C1F69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5901008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7D2C304C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75473AF0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7A40424F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107FC3B5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1AA4C920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8D04F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B62379">
            <w:pPr>
              <w:pStyle w:val="10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BB10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4CDD54">
            <w:pPr>
              <w:pStyle w:val="10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E562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0D193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0EE4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EB9CB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96" w:hRule="atLeast"/>
        </w:trPr>
        <w:tc>
          <w:tcPr>
            <w:tcW w:w="225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67D2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A38C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1BF5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F9FB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DB18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AA93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B1AD36">
            <w:pPr>
              <w:pStyle w:val="10"/>
              <w:widowControl/>
              <w:spacing w:before="78" w:beforeAutospacing="0" w:after="0" w:afterAutospacing="0" w:line="206" w:lineRule="auto"/>
              <w:ind w:left="80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45AA7325">
            <w:pPr>
              <w:pStyle w:val="10"/>
              <w:widowControl/>
              <w:spacing w:before="69" w:beforeAutospacing="0" w:after="0" w:afterAutospacing="0" w:line="206" w:lineRule="auto"/>
              <w:ind w:left="60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95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B96A64F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93F9409">
            <w:pPr>
              <w:pStyle w:val="10"/>
              <w:widowControl/>
              <w:spacing w:before="6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5C7E3A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037" w:hRule="atLeast"/>
        </w:trPr>
        <w:tc>
          <w:tcPr>
            <w:tcW w:w="225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146B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68F12D3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43B0FF58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4FF36339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68AA8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5B907F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04C990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D092AC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97D2401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06665E7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DDCD8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665" w:hRule="atLeast"/>
        </w:trPr>
        <w:tc>
          <w:tcPr>
            <w:tcW w:w="225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108B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95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1BA553">
            <w:pPr>
              <w:pStyle w:val="10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C6D7ABB">
            <w:pPr>
              <w:pStyle w:val="10"/>
              <w:widowControl/>
              <w:spacing w:before="67" w:beforeAutospacing="0" w:after="0" w:afterAutospacing="0" w:line="235" w:lineRule="auto"/>
              <w:ind w:left="83" w:right="285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0343FE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982" w:hRule="atLeast"/>
        </w:trPr>
        <w:tc>
          <w:tcPr>
            <w:tcW w:w="225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1374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CBAC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59F261">
            <w:pPr>
              <w:pStyle w:val="10"/>
              <w:widowControl/>
              <w:spacing w:before="79" w:beforeAutospacing="0" w:after="0" w:afterAutospacing="0" w:line="208" w:lineRule="auto"/>
              <w:ind w:left="39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9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049579">
            <w:pPr>
              <w:pStyle w:val="10"/>
              <w:widowControl/>
              <w:spacing w:before="9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C677AED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9E76C87">
            <w:pPr>
              <w:pStyle w:val="10"/>
              <w:widowControl/>
              <w:spacing w:before="67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                           </w:t>
            </w:r>
            <w:r>
              <w:rPr>
                <w:color w:val="231F20"/>
                <w:spacing w:val="-1"/>
                <w:lang w:eastAsia="zh-CN"/>
              </w:rPr>
              <w:t>职务</w:t>
            </w:r>
            <w:r>
              <w:rPr>
                <w:color w:val="231F20"/>
                <w:spacing w:val="-2"/>
                <w:lang w:eastAsia="zh-CN"/>
              </w:rPr>
              <w:t>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15F467D4">
            <w:pPr>
              <w:pStyle w:val="10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F9396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022F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55C4F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33CAB4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9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A29F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8ED5D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F2A612">
            <w:pPr>
              <w:pStyle w:val="10"/>
              <w:widowControl/>
              <w:spacing w:before="83" w:beforeAutospacing="0" w:after="0" w:afterAutospacing="0" w:line="237" w:lineRule="auto"/>
              <w:ind w:left="85" w:right="85" w:firstLine="17"/>
              <w:rPr>
                <w:lang w:val="en-US" w:eastAsia="zh-CN"/>
              </w:rPr>
            </w:pPr>
            <w:r>
              <w:rPr>
                <w:color w:val="231F20"/>
                <w:spacing w:val="15"/>
                <w:lang w:val="en-US" w:eastAsia="zh-CN"/>
              </w:rPr>
              <w:t xml:space="preserve">1. </w:t>
            </w:r>
            <w:r>
              <w:rPr>
                <w:color w:val="231F20"/>
                <w:spacing w:val="15"/>
                <w:lang w:eastAsia="zh-CN"/>
              </w:rPr>
              <w:t>对工资支付诉请的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确认或异议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861A0">
            <w:pPr>
              <w:pStyle w:val="10"/>
              <w:widowControl/>
              <w:spacing w:before="85" w:beforeAutospacing="0" w:after="0" w:afterAutospacing="0" w:line="235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5A1D68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D8CA57">
            <w:pPr>
              <w:pStyle w:val="10"/>
              <w:widowControl/>
              <w:spacing w:before="87" w:beforeAutospacing="0" w:after="0" w:afterAutospacing="0" w:line="242" w:lineRule="auto"/>
              <w:ind w:left="83" w:right="85" w:firstLine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2. </w:t>
            </w:r>
            <w:r>
              <w:rPr>
                <w:color w:val="231F20"/>
                <w:spacing w:val="16"/>
                <w:lang w:eastAsia="zh-CN"/>
              </w:rPr>
              <w:t>对未签订书面劳动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20"/>
                <w:lang w:eastAsia="zh-CN"/>
              </w:rPr>
              <w:t>合同双倍工资诉请的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确认或异议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67F397">
            <w:pPr>
              <w:pStyle w:val="10"/>
              <w:widowControl/>
              <w:spacing w:before="255" w:beforeAutospacing="0" w:after="0" w:afterAutospacing="0" w:line="261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5C2430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0488E1">
            <w:pPr>
              <w:pStyle w:val="10"/>
              <w:widowControl/>
              <w:spacing w:before="85" w:beforeAutospacing="0" w:after="0" w:afterAutospacing="0" w:line="235" w:lineRule="auto"/>
              <w:ind w:left="80" w:right="85" w:firstLine="8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3. </w:t>
            </w:r>
            <w:r>
              <w:rPr>
                <w:color w:val="231F20"/>
                <w:spacing w:val="16"/>
                <w:lang w:eastAsia="zh-CN"/>
              </w:rPr>
              <w:t>对加班费诉请的确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E00D17">
            <w:pPr>
              <w:pStyle w:val="10"/>
              <w:widowControl/>
              <w:spacing w:before="85" w:beforeAutospacing="0" w:after="0" w:afterAutospacing="0" w:line="235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1CFF83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B4CF2B">
            <w:pPr>
              <w:pStyle w:val="10"/>
              <w:widowControl/>
              <w:spacing w:before="83" w:beforeAutospacing="0" w:after="0" w:afterAutospacing="0" w:line="237" w:lineRule="auto"/>
              <w:ind w:left="80" w:right="85" w:firstLine="1"/>
              <w:rPr>
                <w:lang w:val="en-US" w:eastAsia="zh-CN"/>
              </w:rPr>
            </w:pPr>
            <w:r>
              <w:rPr>
                <w:color w:val="231F20"/>
                <w:spacing w:val="17"/>
                <w:lang w:val="en-US" w:eastAsia="zh-CN"/>
              </w:rPr>
              <w:t xml:space="preserve">4. </w:t>
            </w:r>
            <w:r>
              <w:rPr>
                <w:color w:val="231F20"/>
                <w:spacing w:val="17"/>
                <w:lang w:eastAsia="zh-CN"/>
              </w:rPr>
              <w:t>对未休年休假工资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诉请的确认或异议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423BD">
            <w:pPr>
              <w:pStyle w:val="10"/>
              <w:widowControl/>
              <w:spacing w:before="85" w:beforeAutospacing="0" w:after="0" w:afterAutospacing="0" w:line="235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1AB9AD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6A4E97">
            <w:pPr>
              <w:pStyle w:val="10"/>
              <w:widowControl/>
              <w:spacing w:before="87" w:beforeAutospacing="0" w:after="0" w:afterAutospacing="0" w:line="242" w:lineRule="auto"/>
              <w:ind w:left="82" w:right="85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5. </w:t>
            </w:r>
            <w:r>
              <w:rPr>
                <w:color w:val="231F20"/>
                <w:spacing w:val="16"/>
                <w:lang w:eastAsia="zh-CN"/>
              </w:rPr>
              <w:t>对未依法缴纳社会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20"/>
                <w:lang w:eastAsia="zh-CN"/>
              </w:rPr>
              <w:t>保险费造成的经济损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失诉请的确认或异议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BDA25E">
            <w:pPr>
              <w:pStyle w:val="10"/>
              <w:widowControl/>
              <w:spacing w:before="256" w:beforeAutospacing="0" w:after="0" w:afterAutospacing="0" w:line="261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7C47B3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CA73E5">
            <w:pPr>
              <w:pStyle w:val="10"/>
              <w:widowControl/>
              <w:spacing w:before="88" w:beforeAutospacing="0" w:after="0" w:afterAutospacing="0" w:line="235" w:lineRule="auto"/>
              <w:ind w:left="85" w:right="85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6. </w:t>
            </w:r>
            <w:r>
              <w:rPr>
                <w:color w:val="231F20"/>
                <w:spacing w:val="-3"/>
                <w:lang w:eastAsia="zh-CN"/>
              </w:rPr>
              <w:t>对解除劳动合同经济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补偿诉请的确认或异议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091EB4">
            <w:pPr>
              <w:pStyle w:val="10"/>
              <w:widowControl/>
              <w:spacing w:before="88" w:beforeAutospacing="0" w:after="0" w:afterAutospacing="0" w:line="235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68F1BC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AC80C7">
            <w:pPr>
              <w:pStyle w:val="10"/>
              <w:widowControl/>
              <w:spacing w:before="88" w:beforeAutospacing="0" w:after="0" w:afterAutospacing="0" w:line="242" w:lineRule="auto"/>
              <w:ind w:left="87" w:right="85" w:hanging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7. </w:t>
            </w:r>
            <w:r>
              <w:rPr>
                <w:color w:val="231F20"/>
                <w:spacing w:val="16"/>
                <w:lang w:eastAsia="zh-CN"/>
              </w:rPr>
              <w:t>对违法解除劳动合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20"/>
                <w:lang w:eastAsia="zh-CN"/>
              </w:rPr>
              <w:t>同赔偿金诉请的确认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357F6E">
            <w:pPr>
              <w:pStyle w:val="10"/>
              <w:widowControl/>
              <w:spacing w:before="257" w:beforeAutospacing="0" w:after="0" w:afterAutospacing="0" w:line="261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55E584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4B47A6">
            <w:pPr>
              <w:pStyle w:val="10"/>
              <w:widowControl/>
              <w:spacing w:before="88" w:beforeAutospacing="0" w:after="0" w:afterAutospacing="0" w:line="235" w:lineRule="auto"/>
              <w:ind w:left="84" w:right="85" w:firstLine="3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8. </w:t>
            </w:r>
            <w:r>
              <w:rPr>
                <w:color w:val="231F20"/>
                <w:spacing w:val="16"/>
                <w:lang w:eastAsia="zh-CN"/>
              </w:rPr>
              <w:t>对劳动仲裁相关情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况的确认或异议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7D2C55">
            <w:pPr>
              <w:pStyle w:val="10"/>
              <w:widowControl/>
              <w:spacing w:before="88" w:beforeAutospacing="0" w:after="0" w:afterAutospacing="0" w:line="235" w:lineRule="auto"/>
              <w:ind w:left="85" w:right="553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768E3B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B09D2D">
            <w:pPr>
              <w:pStyle w:val="10"/>
              <w:widowControl/>
              <w:spacing w:before="8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其他事由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493A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4F05A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49DC6C">
            <w:pPr>
              <w:pStyle w:val="10"/>
              <w:widowControl/>
              <w:spacing w:before="87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答辩依据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C45E74">
            <w:pPr>
              <w:pStyle w:val="10"/>
              <w:widowControl/>
              <w:spacing w:before="8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（法律及司法解释的规定，要写明具体条文）</w:t>
            </w:r>
          </w:p>
        </w:tc>
      </w:tr>
      <w:tr w14:paraId="7AEF8F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517C65">
            <w:pPr>
              <w:pStyle w:val="10"/>
              <w:widowControl/>
              <w:spacing w:before="88" w:beforeAutospacing="0" w:after="0" w:afterAutospacing="0" w:line="235" w:lineRule="auto"/>
              <w:ind w:left="91" w:right="84" w:firstLine="11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11. </w:t>
            </w:r>
            <w:r>
              <w:rPr>
                <w:color w:val="231F20"/>
                <w:spacing w:val="5"/>
                <w:lang w:eastAsia="zh-CN"/>
              </w:rPr>
              <w:t>证据清单（可另附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页）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0EDF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FAC6C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B4B0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F8A3D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225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F71B0A">
            <w:pPr>
              <w:pStyle w:val="10"/>
              <w:widowControl/>
              <w:spacing w:before="91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是否了解调解作为非诉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19"/>
                <w:lang w:eastAsia="zh-CN"/>
              </w:rPr>
              <w:t>讼纠纷解决方式，能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6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9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E3B2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27A3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8E1F05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</w:tbl>
    <w:p w14:paraId="2B3AA123">
      <w:pPr>
        <w:pStyle w:val="2"/>
        <w:widowControl/>
        <w:rPr>
          <w:lang w:val="en-US"/>
        </w:rPr>
      </w:pPr>
    </w:p>
    <w:p w14:paraId="0987E2C8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79A71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3C57800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33458D1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7D71B1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2"/>
        <w:gridCol w:w="7096"/>
      </w:tblGrid>
      <w:tr w14:paraId="38E0F1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5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6692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F76B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BAD7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C72B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DCB6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AA5D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876F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04EB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6A57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4B8247">
            <w:pPr>
              <w:pStyle w:val="10"/>
              <w:widowControl/>
              <w:spacing w:before="79" w:beforeAutospacing="0" w:after="0" w:afterAutospacing="0" w:line="261" w:lineRule="auto"/>
              <w:ind w:left="83" w:right="85"/>
              <w:rPr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是否了解先行调解解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2F448D">
            <w:pPr>
              <w:pStyle w:val="10"/>
              <w:widowControl/>
              <w:spacing w:before="84" w:beforeAutospacing="0" w:after="0" w:afterAutospacing="0" w:line="256" w:lineRule="auto"/>
              <w:ind w:left="82" w:right="78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4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6D8B236B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365B012">
            <w:pPr>
              <w:pStyle w:val="10"/>
              <w:widowControl/>
              <w:spacing w:before="65" w:beforeAutospacing="0" w:after="0" w:afterAutospacing="0" w:line="259" w:lineRule="auto"/>
              <w:ind w:left="85" w:right="95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选择先行调解，调解成功且自动履行的免交诉讼费用，申请司法确认的</w:t>
            </w:r>
            <w:r>
              <w:rPr>
                <w:color w:val="231F20"/>
                <w:spacing w:val="1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D7C21D7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333C4F8">
            <w:pPr>
              <w:pStyle w:val="10"/>
              <w:widowControl/>
              <w:spacing w:before="67" w:beforeAutospacing="0" w:after="0" w:afterAutospacing="0" w:line="254" w:lineRule="auto"/>
              <w:ind w:left="82" w:right="94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首次调解不成功，但仍有继续调解意愿的，可以选择更换调解组织和调</w:t>
            </w:r>
            <w:r>
              <w:rPr>
                <w:color w:val="231F20"/>
                <w:spacing w:val="1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C84B83E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DDF38D1">
            <w:pPr>
              <w:pStyle w:val="10"/>
              <w:widowControl/>
              <w:spacing w:before="66" w:beforeAutospacing="0" w:after="0" w:afterAutospacing="0" w:line="259" w:lineRule="auto"/>
              <w:ind w:left="99" w:right="78" w:hanging="17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4. </w:t>
            </w:r>
            <w:r>
              <w:rPr>
                <w:color w:val="231F20"/>
                <w:spacing w:val="6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0B1FCFB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F2A3CF1">
            <w:pPr>
              <w:pStyle w:val="10"/>
              <w:widowControl/>
              <w:spacing w:before="66" w:beforeAutospacing="0" w:after="0" w:afterAutospacing="0" w:line="259" w:lineRule="auto"/>
              <w:ind w:left="85" w:right="93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spacing w:val="1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19E1A819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0EA3A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5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19F32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9C1514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9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E47419B">
            <w:pPr>
              <w:pStyle w:val="10"/>
              <w:widowControl/>
              <w:spacing w:before="98" w:beforeAutospacing="0" w:after="0" w:afterAutospacing="0" w:line="256" w:lineRule="auto"/>
              <w:ind w:left="86" w:right="6585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466E9A0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052165E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C1B99E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303B750A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5A49BA11">
      <w:pPr>
        <w:pStyle w:val="2"/>
        <w:widowControl/>
        <w:spacing w:line="240" w:lineRule="auto"/>
        <w:rPr>
          <w:lang w:val="en-US" w:eastAsia="zh-CN"/>
        </w:rPr>
      </w:pPr>
    </w:p>
    <w:p w14:paraId="220214F1">
      <w:pPr>
        <w:pStyle w:val="2"/>
        <w:widowControl/>
        <w:spacing w:line="240" w:lineRule="auto"/>
        <w:rPr>
          <w:lang w:val="en-US" w:eastAsia="zh-CN"/>
        </w:rPr>
      </w:pPr>
    </w:p>
    <w:p w14:paraId="5216EB7F">
      <w:pPr>
        <w:pStyle w:val="2"/>
        <w:widowControl/>
        <w:spacing w:line="242" w:lineRule="auto"/>
        <w:rPr>
          <w:lang w:val="en-US" w:eastAsia="zh-CN"/>
        </w:rPr>
      </w:pPr>
    </w:p>
    <w:p w14:paraId="1CC54FBE">
      <w:pPr>
        <w:pStyle w:val="2"/>
        <w:widowControl/>
        <w:spacing w:line="242" w:lineRule="auto"/>
        <w:rPr>
          <w:lang w:val="en-US" w:eastAsia="zh-CN"/>
        </w:rPr>
      </w:pPr>
    </w:p>
    <w:p w14:paraId="76F08FA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DD643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4" w:name="bookmark61"/>
      <w:bookmarkEnd w:id="4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502F378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（劳动争议纠纷）</w:t>
      </w:r>
    </w:p>
    <w:p w14:paraId="362C1CF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00C0D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3F0A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35BABA5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317CA10D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08F3E72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562BF76C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0E049E62">
            <w:pPr>
              <w:pStyle w:val="10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4B1DFEFD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508D8916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2C45C57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476D23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6CFE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38029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C76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54D7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732E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042F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15C65F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D506762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279E40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1AA3C3AF">
            <w:pPr>
              <w:pStyle w:val="10"/>
              <w:widowControl/>
              <w:spacing w:before="78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69781E3A">
            <w:pPr>
              <w:pStyle w:val="10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1973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       </w:t>
            </w:r>
            <w:r>
              <w:rPr>
                <w:color w:val="231F20"/>
                <w:spacing w:val="-7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汉族</w:t>
            </w:r>
          </w:p>
          <w:p w14:paraId="39AD282C">
            <w:pPr>
              <w:pStyle w:val="10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职员</w:t>
            </w:r>
          </w:p>
          <w:p w14:paraId="633CDF4F">
            <w:pPr>
              <w:pStyle w:val="10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60620CA5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24FB89BF">
            <w:pPr>
              <w:pStyle w:val="10"/>
              <w:widowControl/>
              <w:spacing w:before="47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经常居住地：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同上</w:t>
            </w:r>
          </w:p>
          <w:p w14:paraId="1F66A742">
            <w:pPr>
              <w:pStyle w:val="10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5424C364">
            <w:pPr>
              <w:pStyle w:val="10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61F185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B496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8A48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1A8F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9D1407">
            <w:pPr>
              <w:pStyle w:val="10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9DEF09">
            <w:pPr>
              <w:pStyle w:val="10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81930AC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汪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5703E7E7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</w:t>
            </w:r>
          </w:p>
          <w:p w14:paraId="7ADD2EA3">
            <w:pPr>
              <w:pStyle w:val="10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67D6CDF">
            <w:pPr>
              <w:pStyle w:val="10"/>
              <w:widowControl/>
              <w:spacing w:before="48" w:beforeAutospacing="0" w:after="0" w:afterAutospacing="0" w:line="206" w:lineRule="auto"/>
              <w:ind w:left="82" w:right="876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47CF933">
      <w:pPr>
        <w:pStyle w:val="2"/>
        <w:widowControl/>
        <w:rPr>
          <w:lang w:val="en-US" w:eastAsia="zh-CN"/>
        </w:rPr>
      </w:pPr>
    </w:p>
    <w:p w14:paraId="370B5F81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0CF979E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274B85E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4488122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4A6291C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5ADA38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08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35B6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1CD3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E988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8091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E099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58BF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1BE7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C74B4D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7B1B2287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04A3C9">
            <w:pPr>
              <w:pStyle w:val="10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公司</w:t>
            </w:r>
          </w:p>
          <w:p w14:paraId="06194DAC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北京市平谷区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号</w:t>
            </w:r>
          </w:p>
          <w:p w14:paraId="70CDC1E2">
            <w:pPr>
              <w:pStyle w:val="10"/>
              <w:widowControl/>
              <w:spacing w:before="37" w:beforeAutospacing="0" w:after="0" w:afterAutospacing="0" w:line="259" w:lineRule="auto"/>
              <w:ind w:left="84" w:right="2623" w:firstLine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注册地</w:t>
            </w:r>
            <w:r>
              <w:rPr>
                <w:color w:val="231F20"/>
                <w:spacing w:val="-6"/>
                <w:lang w:val="en-US" w:eastAsia="zh-CN"/>
              </w:rPr>
              <w:t xml:space="preserve"> / </w:t>
            </w:r>
            <w:r>
              <w:rPr>
                <w:color w:val="231F20"/>
                <w:spacing w:val="-6"/>
                <w:lang w:eastAsia="zh-CN"/>
              </w:rPr>
              <w:t>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北京市平谷区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-2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 ××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董事长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3A3E948">
            <w:pPr>
              <w:pStyle w:val="10"/>
              <w:widowControl/>
              <w:spacing w:before="3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6B5CD40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57E3355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E927492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26F598F">
            <w:pPr>
              <w:pStyle w:val="10"/>
              <w:widowControl/>
              <w:spacing w:before="67" w:beforeAutospacing="0" w:after="0" w:afterAutospacing="0" w:line="21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54971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56F1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01D26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03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83E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判决北京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×× 公司支付 11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个月第二倍工资 33000 元及解除劳动合同经济补偿 3000 元</w:t>
            </w:r>
          </w:p>
        </w:tc>
      </w:tr>
      <w:tr w14:paraId="1A3069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BF5F7C">
            <w:pPr>
              <w:pStyle w:val="10"/>
              <w:widowControl/>
              <w:spacing w:before="252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是否主张工资支付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5443D6">
            <w:pPr>
              <w:pStyle w:val="10"/>
              <w:widowControl/>
              <w:spacing w:before="102" w:beforeAutospacing="0" w:after="0" w:afterAutospacing="0" w:line="204" w:lineRule="auto"/>
              <w:ind w:left="101" w:right="5914" w:hanging="17"/>
            </w:pPr>
            <w:r>
              <w:rPr>
                <w:color w:val="231F20"/>
                <w:spacing w:val="-13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13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4823C2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5650C8">
            <w:pPr>
              <w:pStyle w:val="10"/>
              <w:widowControl/>
              <w:spacing w:before="88" w:beforeAutospacing="0" w:after="0" w:afterAutospacing="0" w:line="235" w:lineRule="auto"/>
              <w:ind w:left="88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是否主张未签订书面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劳动合同双倍工资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A2DAB0">
            <w:pPr>
              <w:pStyle w:val="10"/>
              <w:widowControl/>
              <w:spacing w:before="102" w:beforeAutospacing="0" w:after="0" w:afterAutospacing="0" w:line="16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1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否</w:t>
            </w:r>
            <w:r>
              <w:rPr>
                <w:color w:val="231F20"/>
                <w:spacing w:val="-12"/>
                <w:lang w:val="en-US" w:eastAsia="zh-CN"/>
              </w:rPr>
              <w:t>□</w:t>
            </w:r>
          </w:p>
          <w:p w14:paraId="653877EB">
            <w:pPr>
              <w:pStyle w:val="10"/>
              <w:widowControl/>
              <w:spacing w:before="42" w:beforeAutospacing="0" w:after="0" w:afterAutospacing="0" w:line="216" w:lineRule="auto"/>
              <w:ind w:left="101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明细：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11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个月第二倍工资共计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33000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元</w:t>
            </w:r>
          </w:p>
        </w:tc>
      </w:tr>
      <w:tr w14:paraId="4823FE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9261ED">
            <w:pPr>
              <w:pStyle w:val="10"/>
              <w:widowControl/>
              <w:spacing w:before="25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是否主张加班费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86FEB6">
            <w:pPr>
              <w:pStyle w:val="10"/>
              <w:widowControl/>
              <w:spacing w:before="103" w:beforeAutospacing="0" w:after="0" w:afterAutospacing="0" w:line="204" w:lineRule="auto"/>
              <w:ind w:left="101" w:right="5914" w:hanging="17"/>
            </w:pPr>
            <w:r>
              <w:rPr>
                <w:color w:val="231F20"/>
                <w:spacing w:val="-13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13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514C59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21375F">
            <w:pPr>
              <w:pStyle w:val="10"/>
              <w:widowControl/>
              <w:spacing w:before="83" w:beforeAutospacing="0" w:after="0" w:afterAutospacing="0" w:line="237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是否主张未休年休假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工资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EEFBD4">
            <w:pPr>
              <w:pStyle w:val="10"/>
              <w:widowControl/>
              <w:spacing w:before="103" w:beforeAutospacing="0" w:after="0" w:afterAutospacing="0" w:line="204" w:lineRule="auto"/>
              <w:ind w:left="101" w:right="5914" w:hanging="17"/>
            </w:pPr>
            <w:r>
              <w:rPr>
                <w:color w:val="231F20"/>
                <w:spacing w:val="-13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13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725C5D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088FB8">
            <w:pPr>
              <w:pStyle w:val="10"/>
              <w:widowControl/>
              <w:spacing w:before="87" w:beforeAutospacing="0" w:after="0" w:afterAutospacing="0" w:line="242" w:lineRule="auto"/>
              <w:ind w:left="83" w:right="84" w:firstLine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是否主张未依法缴纳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社会保险费造成的经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济损失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D200F0">
            <w:pPr>
              <w:pStyle w:val="10"/>
              <w:widowControl/>
              <w:spacing w:before="272" w:beforeAutospacing="0" w:after="0" w:afterAutospacing="0" w:line="225" w:lineRule="auto"/>
              <w:ind w:left="101" w:right="5914" w:hanging="17"/>
            </w:pPr>
            <w:r>
              <w:rPr>
                <w:color w:val="231F20"/>
                <w:spacing w:val="-13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13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49724D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7D8BBA">
            <w:pPr>
              <w:pStyle w:val="10"/>
              <w:widowControl/>
              <w:spacing w:before="88" w:beforeAutospacing="0" w:after="0" w:afterAutospacing="0" w:line="235" w:lineRule="auto"/>
              <w:ind w:left="103" w:right="84" w:hanging="17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是否主张解除劳动合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同经济补偿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5B7A33">
            <w:pPr>
              <w:pStyle w:val="10"/>
              <w:widowControl/>
              <w:spacing w:before="103" w:beforeAutospacing="0" w:after="0" w:afterAutospacing="0" w:line="168" w:lineRule="auto"/>
              <w:ind w:left="84" w:right="0"/>
            </w:pPr>
            <w:r>
              <w:rPr>
                <w:color w:val="231F20"/>
                <w:spacing w:val="-12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1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2"/>
                <w:lang w:val="en-US"/>
              </w:rPr>
              <w:t>否□</w:t>
            </w:r>
          </w:p>
          <w:p w14:paraId="4EB62C24">
            <w:pPr>
              <w:pStyle w:val="10"/>
              <w:widowControl/>
              <w:spacing w:before="52" w:beforeAutospacing="0" w:after="0" w:afterAutospacing="0" w:line="204" w:lineRule="auto"/>
              <w:ind w:left="10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明细：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3000 元</w:t>
            </w:r>
          </w:p>
        </w:tc>
      </w:tr>
      <w:tr w14:paraId="24EEFA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463EB5">
            <w:pPr>
              <w:pStyle w:val="10"/>
              <w:widowControl/>
              <w:spacing w:before="91" w:beforeAutospacing="0" w:after="0" w:afterAutospacing="0" w:line="232" w:lineRule="auto"/>
              <w:ind w:left="87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7. </w:t>
            </w:r>
            <w:r>
              <w:rPr>
                <w:color w:val="231F20"/>
                <w:spacing w:val="-1"/>
                <w:lang w:eastAsia="zh-CN"/>
              </w:rPr>
              <w:t>是否主张违法解除劳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动合同赔偿金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977835">
            <w:pPr>
              <w:pStyle w:val="10"/>
              <w:widowControl/>
              <w:spacing w:before="103" w:beforeAutospacing="0" w:after="0" w:afterAutospacing="0" w:line="204" w:lineRule="auto"/>
              <w:ind w:left="101" w:right="5914" w:hanging="17"/>
            </w:pPr>
            <w:r>
              <w:rPr>
                <w:color w:val="231F20"/>
                <w:spacing w:val="-13"/>
                <w:lang w:val="en-US"/>
              </w:rPr>
              <w:t>是□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13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1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明细：</w:t>
            </w:r>
          </w:p>
        </w:tc>
      </w:tr>
      <w:tr w14:paraId="12A097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506D49">
            <w:pPr>
              <w:pStyle w:val="10"/>
              <w:widowControl/>
              <w:spacing w:before="258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F88422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F3A28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36A972">
            <w:pPr>
              <w:pStyle w:val="10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EC0C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0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6B6F32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022914">
            <w:pPr>
              <w:pStyle w:val="10"/>
              <w:widowControl/>
              <w:spacing w:before="8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标的总额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BA29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9" w:beforeAutospacing="0" w:after="0" w:afterAutospacing="0" w:line="189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36000 元</w:t>
            </w:r>
          </w:p>
        </w:tc>
      </w:tr>
      <w:tr w14:paraId="1BEA67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3AD2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诉前保全</w:t>
            </w:r>
          </w:p>
        </w:tc>
      </w:tr>
      <w:tr w14:paraId="065340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8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8FE6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0765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EABF61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是否已经诉前保全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86468A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35972BAA">
            <w:pPr>
              <w:pStyle w:val="10"/>
              <w:widowControl/>
              <w:spacing w:before="67" w:beforeAutospacing="0" w:after="0" w:afterAutospacing="0" w:line="228" w:lineRule="auto"/>
              <w:ind w:left="86" w:right="5344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保全案号：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41796D1D">
            <w:pPr>
              <w:pStyle w:val="10"/>
              <w:widowControl/>
              <w:spacing w:before="1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0818B1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C10D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bookmarkStart w:id="5" w:name="bookmark290"/>
            <w:bookmarkEnd w:id="5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7876E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366C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134" w:right="93" w:hanging="3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入职北京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公司工作但未签订书面劳动合同，1 年期满后刘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提出续签合同，但北京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公司不同意，双方劳动关系终止。</w:t>
            </w:r>
          </w:p>
        </w:tc>
      </w:tr>
      <w:tr w14:paraId="26BC55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E695A3">
            <w:pPr>
              <w:pStyle w:val="10"/>
              <w:widowControl/>
              <w:spacing w:before="83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劳动合同签订情况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3250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8" w:lineRule="auto"/>
              <w:ind w:left="10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未签订书面劳动合同，经劳动仲裁确认存在劳动关系</w:t>
            </w:r>
          </w:p>
        </w:tc>
      </w:tr>
      <w:tr w14:paraId="1EE74C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7915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A06F73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劳动合同履行情况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9565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82" w:right="80" w:firstLine="13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于 2019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日入职北京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 公司，从事清洁工作，约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定每月工资 3000 元，劳动合同期限 1 年，但未签订书面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劳动合同。1 年期满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后，刘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 提出续签合同，但北京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 公司不同意。</w:t>
            </w:r>
          </w:p>
        </w:tc>
      </w:tr>
      <w:tr w14:paraId="50F495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4603D0">
            <w:pPr>
              <w:pStyle w:val="10"/>
              <w:widowControl/>
              <w:spacing w:before="85" w:beforeAutospacing="0" w:after="0" w:afterAutospacing="0" w:line="235" w:lineRule="auto"/>
              <w:ind w:left="82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解除或终止劳动关系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FDAA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99" w:right="8" w:hanging="14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合同期满后，因北京  ×× 公司不同意续签合同，2020 年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日，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劳动关系终止。</w:t>
            </w:r>
          </w:p>
        </w:tc>
      </w:tr>
      <w:tr w14:paraId="227A31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CFBF2D">
            <w:pPr>
              <w:pStyle w:val="10"/>
              <w:widowControl/>
              <w:spacing w:before="8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工伤情况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5316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7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36CCB3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867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49C4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62D5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C4DC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31B975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劳动仲裁相关情况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8FC7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68" w:lineRule="auto"/>
              <w:ind w:left="88" w:right="7" w:firstLine="7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于 2020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日申请劳动仲裁，请求确认其自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2019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日至 2020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日与北京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 公司存在劳动关系；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×× 公司向其支付未签书面劳动合同而应支付的第二倍工资 33000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元；北京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公司向其支付解除劳动关系经济补偿 3000 元。</w:t>
            </w:r>
          </w:p>
          <w:p w14:paraId="09690C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4" w:beforeAutospacing="0" w:after="0" w:afterAutospacing="0" w:line="259" w:lineRule="auto"/>
              <w:ind w:left="95" w:right="79" w:firstLine="1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区劳动人事争议仲裁委员会于 2020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日作出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××× 号裁决书，确认北京  ×× 公司与刘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 xml:space="preserve"> 在 2019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至 2020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日存在劳动关系，并驳回了刘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 其他仲裁请求。</w:t>
            </w:r>
          </w:p>
        </w:tc>
      </w:tr>
      <w:tr w14:paraId="3C6367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0D6D9C">
            <w:pPr>
              <w:pStyle w:val="10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其他相关情况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72F3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8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249BB6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383E71">
            <w:pPr>
              <w:pStyle w:val="10"/>
              <w:widowControl/>
              <w:spacing w:before="25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诉请依据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D1FC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128" w:right="95" w:hanging="12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《中华人民共和国劳动合同法》第七条、第十条、第四十四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条、第四十六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条、第四十七条、第八十二条</w:t>
            </w:r>
          </w:p>
        </w:tc>
      </w:tr>
      <w:tr w14:paraId="600E05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F7AA06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1C95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0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附页</w:t>
            </w:r>
          </w:p>
        </w:tc>
      </w:tr>
      <w:tr w14:paraId="41084B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2872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CA61B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C5AAB0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A22F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2034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3C52B3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14268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02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7B09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FA59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9226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D995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2574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1829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C7E6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2F32CE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5361AA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132EC5CD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F26F22B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130157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514EEC6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7201D5D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2EAEDC7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035F018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EBBA0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5DC52A">
            <w:pPr>
              <w:pStyle w:val="10"/>
              <w:widowControl/>
              <w:spacing w:before="256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88A0E5">
            <w:pPr>
              <w:pStyle w:val="10"/>
              <w:widowControl/>
              <w:spacing w:before="84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08F4E777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1A1BA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6AE15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EFD933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107C6E5">
            <w:pPr>
              <w:pStyle w:val="10"/>
              <w:widowControl/>
              <w:spacing w:before="95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0F0751F1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0D1E2B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6" w:lineRule="auto"/>
        <w:ind w:left="5208" w:right="34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8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刘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9DBC11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6" w:lineRule="auto"/>
        <w:ind w:left="5208" w:right="34" w:hanging="43"/>
        <w:jc w:val="left"/>
        <w:rPr>
          <w:rFonts w:hint="eastAsia" w:ascii="方正书宋_GBK" w:hAnsi="方正书宋_GBK" w:eastAsia="方正书宋_GBK" w:cs="方正书宋_GBK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3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月  ××  日</w:t>
      </w:r>
    </w:p>
    <w:p w14:paraId="4D203C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BBD011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6" w:name="bookmark62"/>
      <w:bookmarkEnd w:id="6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6A2F88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9" w:beforeAutospacing="0" w:after="0" w:afterAutospacing="0" w:line="232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（劳动争议纠纷）</w:t>
      </w:r>
    </w:p>
    <w:p w14:paraId="2382BD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2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23"/>
        <w:gridCol w:w="1252"/>
        <w:gridCol w:w="2574"/>
        <w:gridCol w:w="1117"/>
        <w:gridCol w:w="3356"/>
        <w:gridCol w:w="1"/>
      </w:tblGrid>
      <w:tr w14:paraId="39F9FA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22" w:hRule="atLeast"/>
        </w:trPr>
        <w:tc>
          <w:tcPr>
            <w:tcW w:w="9322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BB61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F355082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C9DB80C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1B2DBB3D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A35ADA9">
            <w:pPr>
              <w:pStyle w:val="10"/>
              <w:widowControl/>
              <w:spacing w:before="69" w:beforeAutospacing="0" w:after="0" w:afterAutospacing="0" w:line="256" w:lineRule="auto"/>
              <w:ind w:left="85" w:right="78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</w:t>
            </w:r>
            <w:r>
              <w:rPr>
                <w:color w:val="231F20"/>
                <w:spacing w:val="2"/>
                <w:lang w:eastAsia="zh-CN"/>
              </w:rPr>
              <w:t>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D35D16A">
            <w:pPr>
              <w:pStyle w:val="10"/>
              <w:widowControl/>
              <w:spacing w:before="1" w:beforeAutospacing="0" w:after="0" w:afterAutospacing="0" w:line="247" w:lineRule="auto"/>
              <w:ind w:left="86" w:right="11" w:firstLine="409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4.</w:t>
            </w:r>
            <w:r>
              <w:rPr>
                <w:color w:val="231F20"/>
                <w:spacing w:val="27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>word</w:t>
            </w:r>
            <w:r>
              <w:rPr>
                <w:color w:val="231F20"/>
                <w:spacing w:val="4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4"/>
                <w:lang w:eastAsia="zh-CN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4E35FAD3">
            <w:pPr>
              <w:pStyle w:val="10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51C6023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1834940F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</w:t>
            </w:r>
            <w:r>
              <w:rPr>
                <w:color w:val="231F20"/>
                <w:spacing w:val="2"/>
                <w:lang w:eastAsia="zh-CN"/>
              </w:rPr>
              <w:t>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185838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102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E7E521">
            <w:pPr>
              <w:pStyle w:val="10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82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82FB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28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（2021）京  ××××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民初  ×× 号</w:t>
            </w:r>
          </w:p>
        </w:tc>
        <w:tc>
          <w:tcPr>
            <w:tcW w:w="111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FB8806">
            <w:pPr>
              <w:pStyle w:val="10"/>
              <w:widowControl/>
              <w:spacing w:before="86" w:beforeAutospacing="0" w:after="0" w:afterAutospacing="0" w:line="206" w:lineRule="auto"/>
              <w:ind w:left="35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35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879C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27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劳动争议</w:t>
            </w:r>
          </w:p>
        </w:tc>
      </w:tr>
      <w:tr w14:paraId="49ADBB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66" w:hRule="atLeast"/>
        </w:trPr>
        <w:tc>
          <w:tcPr>
            <w:tcW w:w="9322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78A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A42B7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987" w:hRule="atLeast"/>
        </w:trPr>
        <w:tc>
          <w:tcPr>
            <w:tcW w:w="2275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127F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594A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BE89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1239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36B0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A968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AA77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BB2F5D">
            <w:pPr>
              <w:pStyle w:val="10"/>
              <w:widowControl/>
              <w:spacing w:before="79" w:beforeAutospacing="0" w:after="0" w:afterAutospacing="0" w:line="206" w:lineRule="auto"/>
              <w:ind w:left="81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744BBDD2">
            <w:pPr>
              <w:pStyle w:val="10"/>
              <w:widowControl/>
              <w:spacing w:before="69" w:beforeAutospacing="0" w:after="0" w:afterAutospacing="0" w:line="206" w:lineRule="auto"/>
              <w:ind w:left="73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4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FBF392">
            <w:pPr>
              <w:pStyle w:val="10"/>
              <w:widowControl/>
              <w:spacing w:before="80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公司</w:t>
            </w:r>
          </w:p>
          <w:p w14:paraId="21F9BCC7">
            <w:pPr>
              <w:pStyle w:val="10"/>
              <w:widowControl/>
              <w:spacing w:before="38" w:beforeAutospacing="0" w:after="0" w:afterAutospacing="0" w:line="252" w:lineRule="auto"/>
              <w:ind w:left="88" w:right="1162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北京市平谷区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注册地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登记地：</w:t>
            </w:r>
            <w:r>
              <w:rPr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同上</w:t>
            </w:r>
          </w:p>
          <w:p w14:paraId="7BE3C806">
            <w:pPr>
              <w:pStyle w:val="10"/>
              <w:widowControl/>
              <w:spacing w:before="19" w:beforeAutospacing="0" w:after="0" w:afterAutospacing="0" w:line="256" w:lineRule="auto"/>
              <w:ind w:left="84" w:right="2548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董事长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B1B079B">
            <w:pPr>
              <w:pStyle w:val="10"/>
              <w:widowControl/>
              <w:spacing w:before="3" w:beforeAutospacing="0" w:after="0" w:afterAutospacing="0" w:line="230" w:lineRule="auto"/>
              <w:ind w:left="83" w:right="1292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DEE8775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7001B6F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EE989DC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FF38F38">
            <w:pPr>
              <w:pStyle w:val="10"/>
              <w:widowControl/>
              <w:spacing w:before="67" w:beforeAutospacing="0" w:after="0" w:afterAutospacing="0" w:line="216" w:lineRule="auto"/>
              <w:ind w:left="83" w:right="242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/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162AA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959" w:hRule="atLeast"/>
        </w:trPr>
        <w:tc>
          <w:tcPr>
            <w:tcW w:w="2275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7CD5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2417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E51D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7F2F40">
            <w:pPr>
              <w:pStyle w:val="10"/>
              <w:widowControl/>
              <w:spacing w:before="79" w:beforeAutospacing="0" w:after="0" w:afterAutospacing="0" w:line="208" w:lineRule="auto"/>
              <w:ind w:left="404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4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4E68B9">
            <w:pPr>
              <w:pStyle w:val="10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4F397D5C">
            <w:pPr>
              <w:pStyle w:val="10"/>
              <w:widowControl/>
              <w:spacing w:before="42" w:beforeAutospacing="0" w:after="0" w:afterAutospacing="0" w:line="230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 xml:space="preserve">姓名：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肖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××</w:t>
            </w:r>
          </w:p>
          <w:p w14:paraId="08C8D2E9">
            <w:pPr>
              <w:pStyle w:val="10"/>
              <w:widowControl/>
              <w:spacing w:before="38" w:beforeAutospacing="0" w:after="0" w:afterAutospacing="0" w:line="228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</w:t>
            </w:r>
            <w:r>
              <w:rPr>
                <w:color w:val="231F20"/>
                <w:spacing w:val="-5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职员</w:t>
            </w:r>
          </w:p>
          <w:p w14:paraId="6663CFFF">
            <w:pPr>
              <w:pStyle w:val="10"/>
              <w:widowControl/>
              <w:spacing w:before="4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119E448">
            <w:pPr>
              <w:pStyle w:val="10"/>
              <w:widowControl/>
              <w:spacing w:before="48" w:beforeAutospacing="0" w:after="0" w:afterAutospacing="0" w:line="206" w:lineRule="auto"/>
              <w:ind w:left="83" w:right="853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884A3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2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1281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6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DDF3F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6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228FC2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2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93E6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96" w:right="83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公司已通知刘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续签书面劳动合同，刘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严重违反用人单位规章制度，其诉讼请求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不应得到支持。</w:t>
            </w:r>
          </w:p>
        </w:tc>
      </w:tr>
      <w:tr w14:paraId="4B63FD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1FD262">
            <w:pPr>
              <w:pStyle w:val="10"/>
              <w:widowControl/>
              <w:spacing w:before="83" w:beforeAutospacing="0" w:after="0" w:afterAutospacing="0" w:line="237" w:lineRule="auto"/>
              <w:ind w:left="80" w:right="84" w:firstLine="22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对工资支付诉请的确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认或异议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82DC97">
            <w:pPr>
              <w:pStyle w:val="10"/>
              <w:widowControl/>
              <w:spacing w:before="85" w:beforeAutospacing="0" w:after="0" w:afterAutospacing="0" w:line="235" w:lineRule="auto"/>
              <w:ind w:left="86" w:right="549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3665A4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63B6A0">
            <w:pPr>
              <w:pStyle w:val="10"/>
              <w:widowControl/>
              <w:spacing w:before="83" w:beforeAutospacing="0" w:after="0" w:afterAutospacing="0" w:line="244" w:lineRule="auto"/>
              <w:ind w:left="86" w:right="83" w:hanging="1"/>
              <w:jc w:val="both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2. </w:t>
            </w:r>
            <w:r>
              <w:rPr>
                <w:color w:val="231F20"/>
                <w:lang w:eastAsia="zh-CN"/>
              </w:rPr>
              <w:t xml:space="preserve">对未签订书面劳动合 </w:t>
            </w:r>
            <w:r>
              <w:rPr>
                <w:color w:val="231F20"/>
                <w:spacing w:val="-1"/>
                <w:lang w:eastAsia="zh-CN"/>
              </w:rPr>
              <w:t>同双倍工资诉请的确认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A82D6F">
            <w:pPr>
              <w:pStyle w:val="10"/>
              <w:widowControl/>
              <w:spacing w:before="265" w:beforeAutospacing="0" w:after="0" w:afterAutospacing="0" w:line="170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08EEF03D">
            <w:pPr>
              <w:pStyle w:val="10"/>
              <w:widowControl/>
              <w:spacing w:before="42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异议内容：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已通知刘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签订书面劳动合同，刘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个人原因没有签订</w:t>
            </w:r>
          </w:p>
        </w:tc>
      </w:tr>
      <w:tr w14:paraId="292B06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4D545E">
            <w:pPr>
              <w:pStyle w:val="10"/>
              <w:widowControl/>
              <w:spacing w:before="83" w:beforeAutospacing="0" w:after="0" w:afterAutospacing="0" w:line="237" w:lineRule="auto"/>
              <w:ind w:left="87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对加班费诉请的确认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FE80C5">
            <w:pPr>
              <w:pStyle w:val="10"/>
              <w:widowControl/>
              <w:spacing w:before="85" w:beforeAutospacing="0" w:after="0" w:afterAutospacing="0" w:line="235" w:lineRule="auto"/>
              <w:ind w:left="86" w:right="549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579069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B29F73">
            <w:pPr>
              <w:pStyle w:val="10"/>
              <w:widowControl/>
              <w:spacing w:before="83" w:beforeAutospacing="0" w:after="0" w:afterAutospacing="0" w:line="237" w:lineRule="auto"/>
              <w:ind w:left="80" w:right="84" w:firstLine="1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4. </w:t>
            </w:r>
            <w:r>
              <w:rPr>
                <w:color w:val="231F20"/>
                <w:lang w:eastAsia="zh-CN"/>
              </w:rPr>
              <w:t>对未休年休假工资诉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请的确认或异议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D419A4">
            <w:pPr>
              <w:pStyle w:val="10"/>
              <w:widowControl/>
              <w:spacing w:before="85" w:beforeAutospacing="0" w:after="0" w:afterAutospacing="0" w:line="235" w:lineRule="auto"/>
              <w:ind w:left="86" w:right="549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79F652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33585">
            <w:pPr>
              <w:pStyle w:val="10"/>
              <w:widowControl/>
              <w:spacing w:before="83" w:beforeAutospacing="0" w:after="0" w:afterAutospacing="0" w:line="244" w:lineRule="auto"/>
              <w:ind w:left="80" w:right="83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对未依法缴纳社会保 险费造成的经济损失诉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请的确认或异议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97E286">
            <w:pPr>
              <w:pStyle w:val="10"/>
              <w:widowControl/>
              <w:spacing w:before="255" w:beforeAutospacing="0" w:after="0" w:afterAutospacing="0" w:line="261" w:lineRule="auto"/>
              <w:ind w:left="86" w:right="549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25FC00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CF0A9D">
            <w:pPr>
              <w:pStyle w:val="10"/>
              <w:widowControl/>
              <w:spacing w:before="85" w:beforeAutospacing="0" w:after="0" w:afterAutospacing="0" w:line="235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6. </w:t>
            </w:r>
            <w:r>
              <w:rPr>
                <w:color w:val="231F20"/>
                <w:lang w:eastAsia="zh-CN"/>
              </w:rPr>
              <w:t xml:space="preserve">对解除劳动合同经济 </w:t>
            </w:r>
            <w:r>
              <w:rPr>
                <w:color w:val="231F20"/>
                <w:spacing w:val="-1"/>
                <w:lang w:eastAsia="zh-CN"/>
              </w:rPr>
              <w:t>补偿诉请的确认或异议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0F5001">
            <w:pPr>
              <w:pStyle w:val="10"/>
              <w:widowControl/>
              <w:spacing w:before="97" w:beforeAutospacing="0" w:after="0" w:afterAutospacing="0" w:line="170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109BDC58">
            <w:pPr>
              <w:pStyle w:val="10"/>
              <w:widowControl/>
              <w:spacing w:before="43" w:beforeAutospacing="0" w:after="0" w:afterAutospacing="0" w:line="21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严重违反用人单位规章制度，故不予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续签劳动合同</w:t>
            </w:r>
          </w:p>
        </w:tc>
      </w:tr>
      <w:tr w14:paraId="58D42F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528556">
            <w:pPr>
              <w:pStyle w:val="10"/>
              <w:widowControl/>
              <w:spacing w:before="84" w:beforeAutospacing="0" w:after="0" w:afterAutospacing="0" w:line="244" w:lineRule="auto"/>
              <w:ind w:left="80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7. </w:t>
            </w:r>
            <w:r>
              <w:rPr>
                <w:color w:val="231F20"/>
                <w:lang w:eastAsia="zh-CN"/>
              </w:rPr>
              <w:t>对违法解除劳动合同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3"/>
                <w:lang w:eastAsia="zh-CN"/>
              </w:rPr>
              <w:t>赔偿金诉请的确认或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41FAEB">
            <w:pPr>
              <w:pStyle w:val="10"/>
              <w:widowControl/>
              <w:spacing w:before="256" w:beforeAutospacing="0" w:after="0" w:afterAutospacing="0" w:line="261" w:lineRule="auto"/>
              <w:ind w:left="86" w:right="549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确认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异议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61550F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A8BF7F">
            <w:pPr>
              <w:pStyle w:val="10"/>
              <w:widowControl/>
              <w:spacing w:before="88" w:beforeAutospacing="0" w:after="0" w:afterAutospacing="0" w:line="235" w:lineRule="auto"/>
              <w:ind w:left="101" w:right="84" w:hanging="1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8. </w:t>
            </w:r>
            <w:r>
              <w:rPr>
                <w:color w:val="231F20"/>
                <w:spacing w:val="-1"/>
                <w:lang w:eastAsia="zh-CN"/>
              </w:rPr>
              <w:t>对劳动仲裁相关情况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的确认或异议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9A6763">
            <w:pPr>
              <w:pStyle w:val="10"/>
              <w:widowControl/>
              <w:spacing w:before="97" w:beforeAutospacing="0" w:after="0" w:afterAutospacing="0" w:line="204" w:lineRule="auto"/>
              <w:ind w:left="86" w:right="547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确认</w:t>
            </w:r>
            <w:r>
              <w:rPr>
                <w:rFonts w:hint="default" w:ascii="Wingdings 2" w:hAnsi="Wingdings 2" w:eastAsia="Wingdings 2" w:cs="Wingdings 2"/>
                <w:color w:val="231F20"/>
                <w:spacing w:val="-9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9"/>
                <w:lang w:eastAsia="zh-CN"/>
              </w:rPr>
              <w:t>异议</w:t>
            </w:r>
            <w:r>
              <w:rPr>
                <w:color w:val="231F20"/>
                <w:spacing w:val="-9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异议内容：</w:t>
            </w:r>
          </w:p>
        </w:tc>
      </w:tr>
      <w:tr w14:paraId="4A584B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B6ADF6">
            <w:pPr>
              <w:pStyle w:val="10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其他事由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0F17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9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3F2210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25B3A6">
            <w:pPr>
              <w:pStyle w:val="10"/>
              <w:widowControl/>
              <w:spacing w:before="25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答辩依据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BF07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128" w:right="94" w:hanging="12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《中华人民共和国劳动合同法》第七条、第十条、第四十四条、第四十六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条、第四十七条、第八十二条</w:t>
            </w:r>
          </w:p>
        </w:tc>
      </w:tr>
      <w:tr w14:paraId="102807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8E61DA">
            <w:pPr>
              <w:pStyle w:val="10"/>
              <w:widowControl/>
              <w:spacing w:before="82" w:beforeAutospacing="0" w:line="21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8"/>
                <w:lang w:val="en-US" w:eastAsia="zh-CN"/>
              </w:rPr>
              <w:t xml:space="preserve">11. </w:t>
            </w:r>
            <w:r>
              <w:rPr>
                <w:color w:val="231F20"/>
                <w:spacing w:val="-18"/>
                <w:lang w:eastAsia="zh-CN"/>
              </w:rPr>
              <w:t>证据清单（可另附页）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8FFB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10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附页</w:t>
            </w:r>
          </w:p>
        </w:tc>
      </w:tr>
      <w:tr w14:paraId="6EBC07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2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5C6E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5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E6488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C045D5">
            <w:pPr>
              <w:pStyle w:val="10"/>
              <w:widowControl/>
              <w:spacing w:before="88" w:beforeAutospacing="0" w:after="0" w:afterAutospacing="0" w:line="247" w:lineRule="auto"/>
              <w:ind w:left="80" w:right="83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 xml:space="preserve">是否了解调解作为非诉 </w:t>
            </w:r>
            <w:r>
              <w:rPr>
                <w:color w:val="231F20"/>
                <w:spacing w:val="-1"/>
                <w:lang w:eastAsia="zh-CN"/>
              </w:rPr>
              <w:t>讼纠纷解决方式，能及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时、高效、低成本、不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伤和气地解决纠纷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9DE3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5EA1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7BA533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59ECC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E564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0AE6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BA00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F1D686">
            <w:pPr>
              <w:pStyle w:val="10"/>
              <w:widowControl/>
              <w:spacing w:before="78" w:beforeAutospacing="0" w:after="0" w:afterAutospacing="0" w:line="261" w:lineRule="auto"/>
              <w:ind w:left="91" w:right="83" w:hanging="7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 xml:space="preserve">是否了解先行调解解决 </w:t>
            </w:r>
            <w:r>
              <w:rPr>
                <w:color w:val="231F20"/>
                <w:spacing w:val="-2"/>
                <w:lang w:eastAsia="zh-CN"/>
              </w:rPr>
              <w:t>纠纷的好处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EA35FA">
            <w:pPr>
              <w:pStyle w:val="10"/>
              <w:widowControl/>
              <w:spacing w:before="87" w:beforeAutospacing="0" w:after="0" w:afterAutospacing="0" w:line="256" w:lineRule="auto"/>
              <w:ind w:left="83" w:right="9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</w:t>
            </w:r>
            <w:r>
              <w:rPr>
                <w:color w:val="231F20"/>
                <w:spacing w:val="3"/>
                <w:lang w:eastAsia="zh-CN"/>
              </w:rPr>
              <w:t>调解，法院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</w:t>
            </w:r>
            <w:r>
              <w:rPr>
                <w:color w:val="231F20"/>
                <w:spacing w:val="4"/>
                <w:lang w:eastAsia="zh-CN"/>
              </w:rPr>
              <w:t>一段时间的排期等待，且审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37E9FD5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4784B2A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2. </w:t>
            </w:r>
            <w:r>
              <w:rPr>
                <w:color w:val="231F20"/>
                <w:spacing w:val="4"/>
                <w:lang w:eastAsia="zh-CN"/>
              </w:rPr>
              <w:t>选择先行调解，调解成功且自动履行的免交诉讼费用，申请司法确认的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237376F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8D785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3319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06E7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3FEE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5516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7E765A">
            <w:pPr>
              <w:pStyle w:val="10"/>
              <w:widowControl/>
              <w:spacing w:before="78" w:beforeAutospacing="0" w:after="0" w:afterAutospacing="0" w:line="261" w:lineRule="auto"/>
              <w:ind w:left="91" w:right="83" w:hanging="7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 xml:space="preserve">是否了解先行调解解决 </w:t>
            </w:r>
            <w:r>
              <w:rPr>
                <w:color w:val="231F20"/>
                <w:spacing w:val="-2"/>
                <w:lang w:eastAsia="zh-CN"/>
              </w:rPr>
              <w:t>纠纷的好处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78B1DB">
            <w:pPr>
              <w:pStyle w:val="10"/>
              <w:widowControl/>
              <w:spacing w:before="85" w:beforeAutospacing="0" w:after="0" w:afterAutospacing="0" w:line="254" w:lineRule="auto"/>
              <w:ind w:left="83" w:right="92" w:firstLine="6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3. </w:t>
            </w:r>
            <w:r>
              <w:rPr>
                <w:color w:val="231F20"/>
                <w:spacing w:val="4"/>
                <w:lang w:eastAsia="zh-CN"/>
              </w:rPr>
              <w:t>首次调解不成功，但仍有继续调解意愿的，可以选择更换调解组织和调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bookmarkStart w:id="7" w:name="bookmark291"/>
            <w:bookmarkEnd w:id="7"/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A358720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CB545F8">
            <w:pPr>
              <w:pStyle w:val="10"/>
              <w:widowControl/>
              <w:spacing w:before="65" w:beforeAutospacing="0" w:after="0" w:afterAutospacing="0" w:line="259" w:lineRule="auto"/>
              <w:ind w:left="100" w:right="87" w:hanging="17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4. </w:t>
            </w:r>
            <w:r>
              <w:rPr>
                <w:color w:val="231F20"/>
                <w:spacing w:val="4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9D48E2D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6FA1C0D">
            <w:pPr>
              <w:pStyle w:val="10"/>
              <w:widowControl/>
              <w:spacing w:before="66" w:beforeAutospacing="0" w:after="0" w:afterAutospacing="0" w:line="259" w:lineRule="auto"/>
              <w:ind w:left="86" w:right="92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5. </w:t>
            </w:r>
            <w:r>
              <w:rPr>
                <w:color w:val="231F20"/>
                <w:spacing w:val="4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70B49A9A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144BA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6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346BB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62C524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4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6E56359">
            <w:pPr>
              <w:pStyle w:val="10"/>
              <w:widowControl/>
              <w:spacing w:before="97" w:beforeAutospacing="0" w:after="0" w:afterAutospacing="0" w:line="256" w:lineRule="auto"/>
              <w:ind w:left="86" w:right="6542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7E395C4">
            <w:pPr>
              <w:pStyle w:val="10"/>
              <w:widowControl/>
              <w:spacing w:line="206" w:lineRule="auto"/>
              <w:ind w:left="87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55D5F2D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张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  北京 ×× 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1B85E5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4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bookmarkStart w:id="8" w:name="_GoBack"/>
      <w:bookmarkEnd w:id="8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3DA90E74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6481895"/>
    <w:rsid w:val="16481895"/>
    <w:rsid w:val="6F7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Char"/>
    <w:basedOn w:val="6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页眉 Char"/>
    <w:basedOn w:val="6"/>
    <w:link w:val="4"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2025-06-20T13:43:00Z</dcterms:created>
  <dc:creator>Lenovo</dc:creator>
  <cp:lastModifiedBy>uos</cp:lastModifiedBy>
  <dcterms:modified xsi:type="dcterms:W3CDTF">2025-06-23T16:59:14Z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D851398E678B4386A0C372A9AFAD4C2A</vt:lpwstr>
  </property>
</Properties>
</file>